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377" w:rsidRDefault="00487377">
      <w:pPr>
        <w:ind w:firstLine="480"/>
        <w:rPr>
          <w:rFonts w:ascii="宋体"/>
        </w:rPr>
      </w:pPr>
    </w:p>
    <w:p w:rsidR="00487377" w:rsidRDefault="00487377">
      <w:pPr>
        <w:ind w:firstLine="480"/>
        <w:rPr>
          <w:rFonts w:ascii="宋体"/>
        </w:rPr>
      </w:pPr>
    </w:p>
    <w:p w:rsidR="00487377" w:rsidRDefault="00487377">
      <w:pPr>
        <w:ind w:firstLine="480"/>
        <w:rPr>
          <w:rFonts w:ascii="宋体"/>
        </w:rPr>
      </w:pPr>
    </w:p>
    <w:p w:rsidR="00487377" w:rsidRDefault="00FF2656">
      <w:pPr>
        <w:adjustRightInd w:val="0"/>
        <w:snapToGrid w:val="0"/>
        <w:ind w:firstLineChars="0" w:firstLine="0"/>
        <w:rPr>
          <w:rFonts w:ascii="宋体" w:hAnsi="宋体"/>
          <w:b/>
          <w:sz w:val="44"/>
          <w:szCs w:val="44"/>
        </w:rPr>
      </w:pPr>
      <w:r>
        <w:rPr>
          <w:rFonts w:hint="eastAsia"/>
          <w:b/>
          <w:sz w:val="44"/>
          <w:szCs w:val="44"/>
        </w:rPr>
        <w:t>高分遥感在电子政务地理空间基础信息库建设与服务中的应用示范系统（一期）项目</w:t>
      </w:r>
    </w:p>
    <w:p w:rsidR="00487377" w:rsidRDefault="00487377">
      <w:pPr>
        <w:ind w:firstLine="960"/>
        <w:jc w:val="center"/>
        <w:rPr>
          <w:rFonts w:ascii="宋体"/>
          <w:sz w:val="48"/>
          <w:szCs w:val="48"/>
        </w:rPr>
      </w:pPr>
    </w:p>
    <w:p w:rsidR="00487377" w:rsidRDefault="00FF2656" w:rsidP="00AA50F8">
      <w:pPr>
        <w:ind w:firstLineChars="0" w:firstLine="0"/>
        <w:jc w:val="center"/>
        <w:rPr>
          <w:rFonts w:ascii="宋体" w:hAnsi="宋体"/>
          <w:b/>
          <w:sz w:val="48"/>
          <w:szCs w:val="48"/>
        </w:rPr>
      </w:pPr>
      <w:r>
        <w:rPr>
          <w:rFonts w:ascii="宋体" w:hAnsi="宋体" w:hint="eastAsia"/>
          <w:b/>
          <w:sz w:val="48"/>
          <w:szCs w:val="48"/>
        </w:rPr>
        <w:t>电子政务综合应用集成平台</w:t>
      </w:r>
    </w:p>
    <w:p w:rsidR="00487377" w:rsidRDefault="00487377">
      <w:pPr>
        <w:ind w:firstLine="480"/>
        <w:jc w:val="center"/>
        <w:rPr>
          <w:rFonts w:ascii="宋体"/>
        </w:rPr>
      </w:pPr>
    </w:p>
    <w:p w:rsidR="00487377" w:rsidRDefault="006321BA" w:rsidP="00FD26A6">
      <w:pPr>
        <w:ind w:firstLineChars="0" w:firstLine="0"/>
        <w:jc w:val="center"/>
        <w:rPr>
          <w:rFonts w:ascii="宋体" w:cs="Arial Unicode MS"/>
          <w:b/>
          <w:color w:val="000000"/>
          <w:sz w:val="72"/>
          <w:szCs w:val="72"/>
        </w:rPr>
      </w:pPr>
      <w:r>
        <w:rPr>
          <w:rFonts w:ascii="宋体" w:cs="Arial Unicode MS" w:hint="eastAsia"/>
          <w:b/>
          <w:color w:val="000000"/>
          <w:sz w:val="72"/>
          <w:szCs w:val="72"/>
        </w:rPr>
        <w:t>模型说明文档</w:t>
      </w:r>
      <w:r w:rsidR="00974CD8">
        <w:rPr>
          <w:rFonts w:ascii="宋体" w:cs="Arial Unicode MS" w:hint="eastAsia"/>
          <w:b/>
          <w:color w:val="000000"/>
          <w:sz w:val="72"/>
          <w:szCs w:val="72"/>
        </w:rPr>
        <w:t>模板</w:t>
      </w:r>
    </w:p>
    <w:p w:rsidR="00487377" w:rsidRDefault="00487377">
      <w:pPr>
        <w:ind w:firstLine="480"/>
        <w:rPr>
          <w:rFonts w:ascii="宋体"/>
        </w:rPr>
      </w:pPr>
    </w:p>
    <w:p w:rsidR="00487377" w:rsidRDefault="00487377">
      <w:pPr>
        <w:ind w:firstLine="480"/>
        <w:rPr>
          <w:rFonts w:ascii="宋体"/>
        </w:rPr>
      </w:pPr>
    </w:p>
    <w:p w:rsidR="00487377" w:rsidRDefault="00487377">
      <w:pPr>
        <w:ind w:firstLine="480"/>
        <w:rPr>
          <w:rFonts w:ascii="宋体"/>
        </w:rPr>
      </w:pPr>
    </w:p>
    <w:p w:rsidR="00487377" w:rsidRDefault="00487377">
      <w:pPr>
        <w:ind w:firstLine="480"/>
        <w:rPr>
          <w:rFonts w:ascii="宋体"/>
        </w:rPr>
      </w:pPr>
    </w:p>
    <w:p w:rsidR="00487377" w:rsidRDefault="00487377">
      <w:pPr>
        <w:ind w:firstLine="480"/>
        <w:rPr>
          <w:rFonts w:ascii="宋体"/>
        </w:rPr>
      </w:pPr>
    </w:p>
    <w:p w:rsidR="00487377" w:rsidRDefault="00487377">
      <w:pPr>
        <w:ind w:firstLine="480"/>
        <w:rPr>
          <w:rFonts w:ascii="宋体"/>
        </w:rPr>
      </w:pPr>
    </w:p>
    <w:p w:rsidR="00407E6C" w:rsidRDefault="00407E6C">
      <w:pPr>
        <w:ind w:firstLine="480"/>
        <w:rPr>
          <w:rFonts w:ascii="宋体"/>
        </w:rPr>
      </w:pPr>
    </w:p>
    <w:p w:rsidR="00407E6C" w:rsidRDefault="00407E6C">
      <w:pPr>
        <w:ind w:firstLine="480"/>
        <w:rPr>
          <w:rFonts w:ascii="宋体"/>
        </w:rPr>
      </w:pPr>
    </w:p>
    <w:p w:rsidR="00407E6C" w:rsidRDefault="00407E6C">
      <w:pPr>
        <w:ind w:firstLine="480"/>
        <w:rPr>
          <w:rFonts w:ascii="宋体"/>
        </w:rPr>
      </w:pPr>
    </w:p>
    <w:p w:rsidR="00407E6C" w:rsidRDefault="00407E6C">
      <w:pPr>
        <w:ind w:firstLine="480"/>
        <w:rPr>
          <w:rFonts w:ascii="宋体"/>
        </w:rPr>
      </w:pPr>
    </w:p>
    <w:p w:rsidR="00487377" w:rsidRDefault="00487377">
      <w:pPr>
        <w:ind w:firstLine="480"/>
        <w:rPr>
          <w:rFonts w:ascii="宋体"/>
        </w:rPr>
      </w:pPr>
    </w:p>
    <w:p w:rsidR="00487377" w:rsidRDefault="00FF2656" w:rsidP="00FD26A6">
      <w:pPr>
        <w:ind w:firstLineChars="0" w:firstLine="0"/>
        <w:jc w:val="center"/>
        <w:rPr>
          <w:rFonts w:ascii="宋体" w:cs="Arial Unicode MS"/>
          <w:b/>
          <w:color w:val="000000"/>
          <w:sz w:val="32"/>
          <w:szCs w:val="32"/>
        </w:rPr>
      </w:pPr>
      <w:r>
        <w:rPr>
          <w:rFonts w:ascii="宋体" w:cs="Arial Unicode MS" w:hint="eastAsia"/>
          <w:b/>
          <w:color w:val="000000"/>
          <w:sz w:val="32"/>
          <w:szCs w:val="32"/>
        </w:rPr>
        <w:t>武汉中地数码科技有限公司</w:t>
      </w:r>
    </w:p>
    <w:p w:rsidR="00487377" w:rsidRDefault="00FF2656" w:rsidP="00FD26A6">
      <w:pPr>
        <w:ind w:firstLineChars="0" w:firstLine="0"/>
        <w:jc w:val="center"/>
        <w:rPr>
          <w:rFonts w:ascii="宋体" w:cs="Arial Unicode MS"/>
          <w:b/>
          <w:color w:val="000000"/>
          <w:sz w:val="32"/>
          <w:szCs w:val="32"/>
        </w:rPr>
        <w:sectPr w:rsidR="00487377">
          <w:headerReference w:type="even" r:id="rId10"/>
          <w:headerReference w:type="default" r:id="rId11"/>
          <w:footerReference w:type="even" r:id="rId12"/>
          <w:footerReference w:type="default" r:id="rId13"/>
          <w:headerReference w:type="first" r:id="rId14"/>
          <w:footerReference w:type="first" r:id="rId15"/>
          <w:pgSz w:w="11906" w:h="16838"/>
          <w:pgMar w:top="1440" w:right="1797" w:bottom="1440" w:left="1797" w:header="851" w:footer="992" w:gutter="0"/>
          <w:pgNumType w:start="1"/>
          <w:cols w:space="720"/>
          <w:docGrid w:linePitch="312"/>
        </w:sectPr>
      </w:pPr>
      <w:r>
        <w:rPr>
          <w:rFonts w:ascii="宋体" w:cs="Arial Unicode MS" w:hint="eastAsia"/>
          <w:b/>
          <w:color w:val="000000"/>
          <w:sz w:val="32"/>
          <w:szCs w:val="32"/>
        </w:rPr>
        <w:t>201</w:t>
      </w:r>
      <w:r w:rsidR="006321BA">
        <w:rPr>
          <w:rFonts w:ascii="宋体" w:cs="Arial Unicode MS" w:hint="eastAsia"/>
          <w:b/>
          <w:color w:val="000000"/>
          <w:sz w:val="32"/>
          <w:szCs w:val="32"/>
        </w:rPr>
        <w:t>6</w:t>
      </w:r>
      <w:r>
        <w:rPr>
          <w:rFonts w:ascii="宋体" w:cs="Arial Unicode MS" w:hint="eastAsia"/>
          <w:b/>
          <w:color w:val="000000"/>
          <w:sz w:val="32"/>
          <w:szCs w:val="32"/>
        </w:rPr>
        <w:t>年</w:t>
      </w:r>
      <w:r w:rsidR="006321BA">
        <w:rPr>
          <w:rFonts w:ascii="宋体" w:cs="Arial Unicode MS" w:hint="eastAsia"/>
          <w:b/>
          <w:color w:val="000000"/>
          <w:sz w:val="32"/>
          <w:szCs w:val="32"/>
        </w:rPr>
        <w:t>1</w:t>
      </w:r>
      <w:r>
        <w:rPr>
          <w:rFonts w:ascii="宋体" w:cs="Arial Unicode MS" w:hint="eastAsia"/>
          <w:b/>
          <w:color w:val="000000"/>
          <w:sz w:val="32"/>
          <w:szCs w:val="32"/>
        </w:rPr>
        <w:t>月</w:t>
      </w:r>
    </w:p>
    <w:p w:rsidR="00487377" w:rsidRDefault="00487377">
      <w:pPr>
        <w:ind w:firstLine="480"/>
      </w:pPr>
    </w:p>
    <w:p w:rsidR="00487377" w:rsidRDefault="00487377">
      <w:pPr>
        <w:ind w:firstLine="480"/>
        <w:sectPr w:rsidR="00487377">
          <w:footerReference w:type="default" r:id="rId16"/>
          <w:type w:val="continuous"/>
          <w:pgSz w:w="11906" w:h="16838"/>
          <w:pgMar w:top="1440" w:right="1800" w:bottom="1440" w:left="1800" w:header="851" w:footer="992" w:gutter="0"/>
          <w:pgNumType w:start="1"/>
          <w:cols w:space="720"/>
          <w:docGrid w:type="lines" w:linePitch="312"/>
        </w:sectPr>
      </w:pPr>
    </w:p>
    <w:p w:rsidR="00487377" w:rsidRDefault="00FF2656">
      <w:pPr>
        <w:ind w:firstLine="480"/>
        <w:jc w:val="center"/>
      </w:pPr>
      <w:r>
        <w:rPr>
          <w:rFonts w:hint="eastAsia"/>
        </w:rPr>
        <w:lastRenderedPageBreak/>
        <w:t>目</w:t>
      </w:r>
      <w:r>
        <w:rPr>
          <w:rFonts w:hint="eastAsia"/>
        </w:rPr>
        <w:t xml:space="preserve">    </w:t>
      </w:r>
      <w:r>
        <w:rPr>
          <w:rFonts w:hint="eastAsia"/>
        </w:rPr>
        <w:t>录</w:t>
      </w:r>
    </w:p>
    <w:p w:rsidR="00407E6C" w:rsidRDefault="00231D98" w:rsidP="00DD698F">
      <w:pPr>
        <w:pStyle w:val="10"/>
        <w:tabs>
          <w:tab w:val="left" w:pos="1050"/>
          <w:tab w:val="right" w:leader="dot" w:pos="8296"/>
        </w:tabs>
        <w:ind w:firstLine="480"/>
        <w:rPr>
          <w:rFonts w:asciiTheme="minorHAnsi" w:eastAsiaTheme="minorEastAsia" w:hAnsiTheme="minorHAnsi" w:cstheme="minorBidi"/>
          <w:noProof/>
          <w:sz w:val="21"/>
        </w:rPr>
      </w:pPr>
      <w:r>
        <w:fldChar w:fldCharType="begin"/>
      </w:r>
      <w:r w:rsidR="00FF2656">
        <w:instrText xml:space="preserve"> TOC \o "1-3" \h \z \u </w:instrText>
      </w:r>
      <w:r>
        <w:fldChar w:fldCharType="separate"/>
      </w:r>
      <w:hyperlink w:anchor="_Toc441051703" w:history="1">
        <w:r w:rsidR="00407E6C" w:rsidRPr="00DD698F">
          <w:rPr>
            <w:rStyle w:val="af6"/>
            <w:noProof/>
          </w:rPr>
          <w:t>1.</w:t>
        </w:r>
        <w:r w:rsidR="00407E6C">
          <w:rPr>
            <w:rFonts w:asciiTheme="minorHAnsi" w:eastAsiaTheme="minorEastAsia" w:hAnsiTheme="minorHAnsi" w:cstheme="minorBidi"/>
            <w:noProof/>
            <w:sz w:val="21"/>
          </w:rPr>
          <w:tab/>
        </w:r>
        <w:r w:rsidR="00407E6C" w:rsidRPr="00DD698F">
          <w:rPr>
            <w:rStyle w:val="af6"/>
            <w:rFonts w:hint="eastAsia"/>
            <w:noProof/>
          </w:rPr>
          <w:t>模型介绍</w:t>
        </w:r>
        <w:r w:rsidR="00407E6C">
          <w:rPr>
            <w:noProof/>
            <w:webHidden/>
          </w:rPr>
          <w:tab/>
        </w:r>
        <w:r>
          <w:rPr>
            <w:noProof/>
            <w:webHidden/>
          </w:rPr>
          <w:fldChar w:fldCharType="begin"/>
        </w:r>
        <w:r w:rsidR="00407E6C">
          <w:rPr>
            <w:noProof/>
            <w:webHidden/>
          </w:rPr>
          <w:instrText xml:space="preserve"> PAGEREF _Toc441051703 \h </w:instrText>
        </w:r>
        <w:r>
          <w:rPr>
            <w:noProof/>
            <w:webHidden/>
          </w:rPr>
        </w:r>
        <w:r>
          <w:rPr>
            <w:noProof/>
            <w:webHidden/>
          </w:rPr>
          <w:fldChar w:fldCharType="separate"/>
        </w:r>
        <w:r w:rsidR="00407E6C">
          <w:rPr>
            <w:noProof/>
            <w:webHidden/>
          </w:rPr>
          <w:t>1</w:t>
        </w:r>
        <w:r>
          <w:rPr>
            <w:noProof/>
            <w:webHidden/>
          </w:rPr>
          <w:fldChar w:fldCharType="end"/>
        </w:r>
      </w:hyperlink>
    </w:p>
    <w:p w:rsidR="00407E6C" w:rsidRDefault="00981917" w:rsidP="00974CD8">
      <w:pPr>
        <w:pStyle w:val="20"/>
        <w:tabs>
          <w:tab w:val="left" w:pos="1680"/>
          <w:tab w:val="right" w:leader="dot" w:pos="8296"/>
        </w:tabs>
        <w:ind w:left="480" w:firstLine="480"/>
        <w:rPr>
          <w:rFonts w:asciiTheme="minorHAnsi" w:eastAsiaTheme="minorEastAsia" w:hAnsiTheme="minorHAnsi" w:cstheme="minorBidi"/>
          <w:noProof/>
          <w:sz w:val="21"/>
        </w:rPr>
      </w:pPr>
      <w:hyperlink w:anchor="_Toc441051704" w:history="1">
        <w:r w:rsidR="00407E6C" w:rsidRPr="00DD698F">
          <w:rPr>
            <w:rStyle w:val="af6"/>
            <w:noProof/>
          </w:rPr>
          <w:t>1.1.</w:t>
        </w:r>
        <w:r w:rsidR="00407E6C">
          <w:rPr>
            <w:rFonts w:asciiTheme="minorHAnsi" w:eastAsiaTheme="minorEastAsia" w:hAnsiTheme="minorHAnsi" w:cstheme="minorBidi"/>
            <w:noProof/>
            <w:sz w:val="21"/>
          </w:rPr>
          <w:tab/>
        </w:r>
        <w:r w:rsidR="00407E6C" w:rsidRPr="00DD698F">
          <w:rPr>
            <w:rStyle w:val="af6"/>
            <w:rFonts w:hint="eastAsia"/>
            <w:noProof/>
          </w:rPr>
          <w:t>模型名称</w:t>
        </w:r>
        <w:r w:rsidR="00407E6C">
          <w:rPr>
            <w:noProof/>
            <w:webHidden/>
          </w:rPr>
          <w:tab/>
        </w:r>
        <w:r w:rsidR="00231D98">
          <w:rPr>
            <w:noProof/>
            <w:webHidden/>
          </w:rPr>
          <w:fldChar w:fldCharType="begin"/>
        </w:r>
        <w:r w:rsidR="00407E6C">
          <w:rPr>
            <w:noProof/>
            <w:webHidden/>
          </w:rPr>
          <w:instrText xml:space="preserve"> PAGEREF _Toc441051704 \h </w:instrText>
        </w:r>
        <w:r w:rsidR="00231D98">
          <w:rPr>
            <w:noProof/>
            <w:webHidden/>
          </w:rPr>
        </w:r>
        <w:r w:rsidR="00231D98">
          <w:rPr>
            <w:noProof/>
            <w:webHidden/>
          </w:rPr>
          <w:fldChar w:fldCharType="separate"/>
        </w:r>
        <w:r w:rsidR="00407E6C">
          <w:rPr>
            <w:noProof/>
            <w:webHidden/>
          </w:rPr>
          <w:t>1</w:t>
        </w:r>
        <w:r w:rsidR="00231D98">
          <w:rPr>
            <w:noProof/>
            <w:webHidden/>
          </w:rPr>
          <w:fldChar w:fldCharType="end"/>
        </w:r>
      </w:hyperlink>
    </w:p>
    <w:p w:rsidR="00407E6C" w:rsidRDefault="00981917" w:rsidP="00974CD8">
      <w:pPr>
        <w:pStyle w:val="20"/>
        <w:tabs>
          <w:tab w:val="left" w:pos="1680"/>
          <w:tab w:val="right" w:leader="dot" w:pos="8296"/>
        </w:tabs>
        <w:ind w:left="480" w:firstLine="480"/>
        <w:rPr>
          <w:rFonts w:asciiTheme="minorHAnsi" w:eastAsiaTheme="minorEastAsia" w:hAnsiTheme="minorHAnsi" w:cstheme="minorBidi"/>
          <w:noProof/>
          <w:sz w:val="21"/>
        </w:rPr>
      </w:pPr>
      <w:hyperlink w:anchor="_Toc441051705" w:history="1">
        <w:r w:rsidR="00407E6C" w:rsidRPr="00DD698F">
          <w:rPr>
            <w:rStyle w:val="af6"/>
            <w:noProof/>
          </w:rPr>
          <w:t>1.2.</w:t>
        </w:r>
        <w:r w:rsidR="00407E6C">
          <w:rPr>
            <w:rFonts w:asciiTheme="minorHAnsi" w:eastAsiaTheme="minorEastAsia" w:hAnsiTheme="minorHAnsi" w:cstheme="minorBidi"/>
            <w:noProof/>
            <w:sz w:val="21"/>
          </w:rPr>
          <w:tab/>
        </w:r>
        <w:r w:rsidR="00407E6C" w:rsidRPr="00DD698F">
          <w:rPr>
            <w:rStyle w:val="af6"/>
            <w:rFonts w:hint="eastAsia"/>
            <w:noProof/>
          </w:rPr>
          <w:t>模型描述</w:t>
        </w:r>
        <w:r w:rsidR="00407E6C">
          <w:rPr>
            <w:noProof/>
            <w:webHidden/>
          </w:rPr>
          <w:tab/>
        </w:r>
        <w:r w:rsidR="00231D98">
          <w:rPr>
            <w:noProof/>
            <w:webHidden/>
          </w:rPr>
          <w:fldChar w:fldCharType="begin"/>
        </w:r>
        <w:r w:rsidR="00407E6C">
          <w:rPr>
            <w:noProof/>
            <w:webHidden/>
          </w:rPr>
          <w:instrText xml:space="preserve"> PAGEREF _Toc441051705 \h </w:instrText>
        </w:r>
        <w:r w:rsidR="00231D98">
          <w:rPr>
            <w:noProof/>
            <w:webHidden/>
          </w:rPr>
        </w:r>
        <w:r w:rsidR="00231D98">
          <w:rPr>
            <w:noProof/>
            <w:webHidden/>
          </w:rPr>
          <w:fldChar w:fldCharType="separate"/>
        </w:r>
        <w:r w:rsidR="00407E6C">
          <w:rPr>
            <w:noProof/>
            <w:webHidden/>
          </w:rPr>
          <w:t>1</w:t>
        </w:r>
        <w:r w:rsidR="00231D98">
          <w:rPr>
            <w:noProof/>
            <w:webHidden/>
          </w:rPr>
          <w:fldChar w:fldCharType="end"/>
        </w:r>
      </w:hyperlink>
    </w:p>
    <w:p w:rsidR="00407E6C" w:rsidRDefault="00981917" w:rsidP="00974CD8">
      <w:pPr>
        <w:pStyle w:val="20"/>
        <w:tabs>
          <w:tab w:val="left" w:pos="1680"/>
          <w:tab w:val="right" w:leader="dot" w:pos="8296"/>
        </w:tabs>
        <w:ind w:left="480" w:firstLine="480"/>
        <w:rPr>
          <w:rFonts w:asciiTheme="minorHAnsi" w:eastAsiaTheme="minorEastAsia" w:hAnsiTheme="minorHAnsi" w:cstheme="minorBidi"/>
          <w:noProof/>
          <w:sz w:val="21"/>
        </w:rPr>
      </w:pPr>
      <w:hyperlink w:anchor="_Toc441051706" w:history="1">
        <w:r w:rsidR="00407E6C" w:rsidRPr="00DD698F">
          <w:rPr>
            <w:rStyle w:val="af6"/>
            <w:noProof/>
          </w:rPr>
          <w:t>1.3.</w:t>
        </w:r>
        <w:r w:rsidR="00407E6C">
          <w:rPr>
            <w:rFonts w:asciiTheme="minorHAnsi" w:eastAsiaTheme="minorEastAsia" w:hAnsiTheme="minorHAnsi" w:cstheme="minorBidi"/>
            <w:noProof/>
            <w:sz w:val="21"/>
          </w:rPr>
          <w:tab/>
        </w:r>
        <w:r w:rsidR="00407E6C" w:rsidRPr="00DD698F">
          <w:rPr>
            <w:rStyle w:val="af6"/>
            <w:rFonts w:hint="eastAsia"/>
            <w:noProof/>
          </w:rPr>
          <w:t>模型算法</w:t>
        </w:r>
        <w:r w:rsidR="00407E6C">
          <w:rPr>
            <w:noProof/>
            <w:webHidden/>
          </w:rPr>
          <w:tab/>
        </w:r>
        <w:r w:rsidR="00231D98">
          <w:rPr>
            <w:noProof/>
            <w:webHidden/>
          </w:rPr>
          <w:fldChar w:fldCharType="begin"/>
        </w:r>
        <w:r w:rsidR="00407E6C">
          <w:rPr>
            <w:noProof/>
            <w:webHidden/>
          </w:rPr>
          <w:instrText xml:space="preserve"> PAGEREF _Toc441051706 \h </w:instrText>
        </w:r>
        <w:r w:rsidR="00231D98">
          <w:rPr>
            <w:noProof/>
            <w:webHidden/>
          </w:rPr>
        </w:r>
        <w:r w:rsidR="00231D98">
          <w:rPr>
            <w:noProof/>
            <w:webHidden/>
          </w:rPr>
          <w:fldChar w:fldCharType="separate"/>
        </w:r>
        <w:r w:rsidR="00407E6C">
          <w:rPr>
            <w:noProof/>
            <w:webHidden/>
          </w:rPr>
          <w:t>1</w:t>
        </w:r>
        <w:r w:rsidR="00231D98">
          <w:rPr>
            <w:noProof/>
            <w:webHidden/>
          </w:rPr>
          <w:fldChar w:fldCharType="end"/>
        </w:r>
      </w:hyperlink>
    </w:p>
    <w:p w:rsidR="00407E6C" w:rsidRDefault="00981917" w:rsidP="00974CD8">
      <w:pPr>
        <w:pStyle w:val="10"/>
        <w:tabs>
          <w:tab w:val="left" w:pos="1050"/>
          <w:tab w:val="right" w:leader="dot" w:pos="8296"/>
        </w:tabs>
        <w:ind w:firstLine="480"/>
        <w:rPr>
          <w:rFonts w:asciiTheme="minorHAnsi" w:eastAsiaTheme="minorEastAsia" w:hAnsiTheme="minorHAnsi" w:cstheme="minorBidi"/>
          <w:noProof/>
          <w:sz w:val="21"/>
        </w:rPr>
      </w:pPr>
      <w:hyperlink w:anchor="_Toc441051707" w:history="1">
        <w:r w:rsidR="00407E6C" w:rsidRPr="00DD698F">
          <w:rPr>
            <w:rStyle w:val="af6"/>
            <w:noProof/>
          </w:rPr>
          <w:t>2.</w:t>
        </w:r>
        <w:r w:rsidR="00407E6C">
          <w:rPr>
            <w:rFonts w:asciiTheme="minorHAnsi" w:eastAsiaTheme="minorEastAsia" w:hAnsiTheme="minorHAnsi" w:cstheme="minorBidi"/>
            <w:noProof/>
            <w:sz w:val="21"/>
          </w:rPr>
          <w:tab/>
        </w:r>
        <w:r w:rsidR="00407E6C" w:rsidRPr="00DD698F">
          <w:rPr>
            <w:rStyle w:val="af6"/>
            <w:rFonts w:hint="eastAsia"/>
            <w:noProof/>
          </w:rPr>
          <w:t>模型应用说明</w:t>
        </w:r>
        <w:r w:rsidR="00407E6C">
          <w:rPr>
            <w:noProof/>
            <w:webHidden/>
          </w:rPr>
          <w:tab/>
        </w:r>
        <w:r w:rsidR="00231D98">
          <w:rPr>
            <w:noProof/>
            <w:webHidden/>
          </w:rPr>
          <w:fldChar w:fldCharType="begin"/>
        </w:r>
        <w:r w:rsidR="00407E6C">
          <w:rPr>
            <w:noProof/>
            <w:webHidden/>
          </w:rPr>
          <w:instrText xml:space="preserve"> PAGEREF _Toc441051707 \h </w:instrText>
        </w:r>
        <w:r w:rsidR="00231D98">
          <w:rPr>
            <w:noProof/>
            <w:webHidden/>
          </w:rPr>
        </w:r>
        <w:r w:rsidR="00231D98">
          <w:rPr>
            <w:noProof/>
            <w:webHidden/>
          </w:rPr>
          <w:fldChar w:fldCharType="separate"/>
        </w:r>
        <w:r w:rsidR="00407E6C">
          <w:rPr>
            <w:noProof/>
            <w:webHidden/>
          </w:rPr>
          <w:t>4</w:t>
        </w:r>
        <w:r w:rsidR="00231D98">
          <w:rPr>
            <w:noProof/>
            <w:webHidden/>
          </w:rPr>
          <w:fldChar w:fldCharType="end"/>
        </w:r>
      </w:hyperlink>
    </w:p>
    <w:p w:rsidR="00407E6C" w:rsidRDefault="00981917" w:rsidP="00974CD8">
      <w:pPr>
        <w:pStyle w:val="20"/>
        <w:tabs>
          <w:tab w:val="left" w:pos="1680"/>
          <w:tab w:val="right" w:leader="dot" w:pos="8296"/>
        </w:tabs>
        <w:ind w:left="480" w:firstLine="480"/>
        <w:rPr>
          <w:rFonts w:asciiTheme="minorHAnsi" w:eastAsiaTheme="minorEastAsia" w:hAnsiTheme="minorHAnsi" w:cstheme="minorBidi"/>
          <w:noProof/>
          <w:sz w:val="21"/>
        </w:rPr>
      </w:pPr>
      <w:hyperlink w:anchor="_Toc441051708" w:history="1">
        <w:r w:rsidR="00407E6C" w:rsidRPr="00DD698F">
          <w:rPr>
            <w:rStyle w:val="af6"/>
            <w:noProof/>
          </w:rPr>
          <w:t>2.1.</w:t>
        </w:r>
        <w:r w:rsidR="00407E6C">
          <w:rPr>
            <w:rFonts w:asciiTheme="minorHAnsi" w:eastAsiaTheme="minorEastAsia" w:hAnsiTheme="minorHAnsi" w:cstheme="minorBidi"/>
            <w:noProof/>
            <w:sz w:val="21"/>
          </w:rPr>
          <w:tab/>
        </w:r>
        <w:r w:rsidR="00407E6C" w:rsidRPr="00DD698F">
          <w:rPr>
            <w:rStyle w:val="af6"/>
            <w:rFonts w:hint="eastAsia"/>
            <w:noProof/>
          </w:rPr>
          <w:t>模型数据</w:t>
        </w:r>
        <w:r w:rsidR="00407E6C">
          <w:rPr>
            <w:noProof/>
            <w:webHidden/>
          </w:rPr>
          <w:tab/>
        </w:r>
        <w:r w:rsidR="00231D98">
          <w:rPr>
            <w:noProof/>
            <w:webHidden/>
          </w:rPr>
          <w:fldChar w:fldCharType="begin"/>
        </w:r>
        <w:r w:rsidR="00407E6C">
          <w:rPr>
            <w:noProof/>
            <w:webHidden/>
          </w:rPr>
          <w:instrText xml:space="preserve"> PAGEREF _Toc441051708 \h </w:instrText>
        </w:r>
        <w:r w:rsidR="00231D98">
          <w:rPr>
            <w:noProof/>
            <w:webHidden/>
          </w:rPr>
        </w:r>
        <w:r w:rsidR="00231D98">
          <w:rPr>
            <w:noProof/>
            <w:webHidden/>
          </w:rPr>
          <w:fldChar w:fldCharType="separate"/>
        </w:r>
        <w:r w:rsidR="00407E6C">
          <w:rPr>
            <w:noProof/>
            <w:webHidden/>
          </w:rPr>
          <w:t>4</w:t>
        </w:r>
        <w:r w:rsidR="00231D98">
          <w:rPr>
            <w:noProof/>
            <w:webHidden/>
          </w:rPr>
          <w:fldChar w:fldCharType="end"/>
        </w:r>
      </w:hyperlink>
    </w:p>
    <w:p w:rsidR="00407E6C" w:rsidRDefault="00981917" w:rsidP="00974CD8">
      <w:pPr>
        <w:pStyle w:val="30"/>
        <w:tabs>
          <w:tab w:val="left" w:pos="2077"/>
          <w:tab w:val="right" w:leader="dot" w:pos="8296"/>
        </w:tabs>
        <w:ind w:left="960" w:firstLine="480"/>
        <w:rPr>
          <w:rFonts w:asciiTheme="minorHAnsi" w:eastAsiaTheme="minorEastAsia" w:hAnsiTheme="minorHAnsi" w:cstheme="minorBidi"/>
          <w:noProof/>
          <w:sz w:val="21"/>
        </w:rPr>
      </w:pPr>
      <w:hyperlink w:anchor="_Toc441051709" w:history="1">
        <w:r w:rsidR="00407E6C" w:rsidRPr="00DD698F">
          <w:rPr>
            <w:rStyle w:val="af6"/>
            <w:noProof/>
          </w:rPr>
          <w:t>2.1.1.</w:t>
        </w:r>
        <w:r w:rsidR="00407E6C">
          <w:rPr>
            <w:rFonts w:asciiTheme="minorHAnsi" w:eastAsiaTheme="minorEastAsia" w:hAnsiTheme="minorHAnsi" w:cstheme="minorBidi"/>
            <w:noProof/>
            <w:sz w:val="21"/>
          </w:rPr>
          <w:tab/>
        </w:r>
        <w:r w:rsidR="00407E6C" w:rsidRPr="00DD698F">
          <w:rPr>
            <w:rStyle w:val="af6"/>
            <w:rFonts w:hint="eastAsia"/>
            <w:noProof/>
          </w:rPr>
          <w:t>输入数据</w:t>
        </w:r>
        <w:r w:rsidR="00407E6C">
          <w:rPr>
            <w:noProof/>
            <w:webHidden/>
          </w:rPr>
          <w:tab/>
        </w:r>
        <w:r w:rsidR="00231D98">
          <w:rPr>
            <w:noProof/>
            <w:webHidden/>
          </w:rPr>
          <w:fldChar w:fldCharType="begin"/>
        </w:r>
        <w:r w:rsidR="00407E6C">
          <w:rPr>
            <w:noProof/>
            <w:webHidden/>
          </w:rPr>
          <w:instrText xml:space="preserve"> PAGEREF _Toc441051709 \h </w:instrText>
        </w:r>
        <w:r w:rsidR="00231D98">
          <w:rPr>
            <w:noProof/>
            <w:webHidden/>
          </w:rPr>
        </w:r>
        <w:r w:rsidR="00231D98">
          <w:rPr>
            <w:noProof/>
            <w:webHidden/>
          </w:rPr>
          <w:fldChar w:fldCharType="separate"/>
        </w:r>
        <w:r w:rsidR="00407E6C">
          <w:rPr>
            <w:noProof/>
            <w:webHidden/>
          </w:rPr>
          <w:t>4</w:t>
        </w:r>
        <w:r w:rsidR="00231D98">
          <w:rPr>
            <w:noProof/>
            <w:webHidden/>
          </w:rPr>
          <w:fldChar w:fldCharType="end"/>
        </w:r>
      </w:hyperlink>
    </w:p>
    <w:p w:rsidR="00407E6C" w:rsidRDefault="00981917" w:rsidP="00974CD8">
      <w:pPr>
        <w:pStyle w:val="30"/>
        <w:tabs>
          <w:tab w:val="left" w:pos="2077"/>
          <w:tab w:val="right" w:leader="dot" w:pos="8296"/>
        </w:tabs>
        <w:ind w:left="960" w:firstLine="480"/>
        <w:rPr>
          <w:rFonts w:asciiTheme="minorHAnsi" w:eastAsiaTheme="minorEastAsia" w:hAnsiTheme="minorHAnsi" w:cstheme="minorBidi"/>
          <w:noProof/>
          <w:sz w:val="21"/>
        </w:rPr>
      </w:pPr>
      <w:hyperlink w:anchor="_Toc441051710" w:history="1">
        <w:r w:rsidR="00407E6C" w:rsidRPr="00DD698F">
          <w:rPr>
            <w:rStyle w:val="af6"/>
            <w:noProof/>
          </w:rPr>
          <w:t>2.1.2.</w:t>
        </w:r>
        <w:r w:rsidR="00407E6C">
          <w:rPr>
            <w:rFonts w:asciiTheme="minorHAnsi" w:eastAsiaTheme="minorEastAsia" w:hAnsiTheme="minorHAnsi" w:cstheme="minorBidi"/>
            <w:noProof/>
            <w:sz w:val="21"/>
          </w:rPr>
          <w:tab/>
        </w:r>
        <w:r w:rsidR="00407E6C" w:rsidRPr="00DD698F">
          <w:rPr>
            <w:rStyle w:val="af6"/>
            <w:rFonts w:hint="eastAsia"/>
            <w:noProof/>
          </w:rPr>
          <w:t>输出数据</w:t>
        </w:r>
        <w:r w:rsidR="00407E6C">
          <w:rPr>
            <w:noProof/>
            <w:webHidden/>
          </w:rPr>
          <w:tab/>
        </w:r>
        <w:r w:rsidR="00231D98">
          <w:rPr>
            <w:noProof/>
            <w:webHidden/>
          </w:rPr>
          <w:fldChar w:fldCharType="begin"/>
        </w:r>
        <w:r w:rsidR="00407E6C">
          <w:rPr>
            <w:noProof/>
            <w:webHidden/>
          </w:rPr>
          <w:instrText xml:space="preserve"> PAGEREF _Toc441051710 \h </w:instrText>
        </w:r>
        <w:r w:rsidR="00231D98">
          <w:rPr>
            <w:noProof/>
            <w:webHidden/>
          </w:rPr>
        </w:r>
        <w:r w:rsidR="00231D98">
          <w:rPr>
            <w:noProof/>
            <w:webHidden/>
          </w:rPr>
          <w:fldChar w:fldCharType="separate"/>
        </w:r>
        <w:r w:rsidR="00407E6C">
          <w:rPr>
            <w:noProof/>
            <w:webHidden/>
          </w:rPr>
          <w:t>4</w:t>
        </w:r>
        <w:r w:rsidR="00231D98">
          <w:rPr>
            <w:noProof/>
            <w:webHidden/>
          </w:rPr>
          <w:fldChar w:fldCharType="end"/>
        </w:r>
      </w:hyperlink>
    </w:p>
    <w:p w:rsidR="00407E6C" w:rsidRDefault="00981917" w:rsidP="00974CD8">
      <w:pPr>
        <w:pStyle w:val="30"/>
        <w:tabs>
          <w:tab w:val="left" w:pos="2077"/>
          <w:tab w:val="right" w:leader="dot" w:pos="8296"/>
        </w:tabs>
        <w:ind w:left="960" w:firstLine="480"/>
        <w:rPr>
          <w:rFonts w:asciiTheme="minorHAnsi" w:eastAsiaTheme="minorEastAsia" w:hAnsiTheme="minorHAnsi" w:cstheme="minorBidi"/>
          <w:noProof/>
          <w:sz w:val="21"/>
        </w:rPr>
      </w:pPr>
      <w:hyperlink w:anchor="_Toc441051711" w:history="1">
        <w:r w:rsidR="00407E6C" w:rsidRPr="00DD698F">
          <w:rPr>
            <w:rStyle w:val="af6"/>
            <w:noProof/>
          </w:rPr>
          <w:t>2.1.3.</w:t>
        </w:r>
        <w:r w:rsidR="00407E6C">
          <w:rPr>
            <w:rFonts w:asciiTheme="minorHAnsi" w:eastAsiaTheme="minorEastAsia" w:hAnsiTheme="minorHAnsi" w:cstheme="minorBidi"/>
            <w:noProof/>
            <w:sz w:val="21"/>
          </w:rPr>
          <w:tab/>
        </w:r>
        <w:r w:rsidR="00407E6C" w:rsidRPr="00DD698F">
          <w:rPr>
            <w:rStyle w:val="af6"/>
            <w:rFonts w:hint="eastAsia"/>
            <w:noProof/>
          </w:rPr>
          <w:t>使用手册</w:t>
        </w:r>
        <w:r w:rsidR="00407E6C">
          <w:rPr>
            <w:noProof/>
            <w:webHidden/>
          </w:rPr>
          <w:tab/>
        </w:r>
        <w:r w:rsidR="00231D98">
          <w:rPr>
            <w:noProof/>
            <w:webHidden/>
          </w:rPr>
          <w:fldChar w:fldCharType="begin"/>
        </w:r>
        <w:r w:rsidR="00407E6C">
          <w:rPr>
            <w:noProof/>
            <w:webHidden/>
          </w:rPr>
          <w:instrText xml:space="preserve"> PAGEREF _Toc441051711 \h </w:instrText>
        </w:r>
        <w:r w:rsidR="00231D98">
          <w:rPr>
            <w:noProof/>
            <w:webHidden/>
          </w:rPr>
        </w:r>
        <w:r w:rsidR="00231D98">
          <w:rPr>
            <w:noProof/>
            <w:webHidden/>
          </w:rPr>
          <w:fldChar w:fldCharType="separate"/>
        </w:r>
        <w:r w:rsidR="00407E6C">
          <w:rPr>
            <w:noProof/>
            <w:webHidden/>
          </w:rPr>
          <w:t>4</w:t>
        </w:r>
        <w:r w:rsidR="00231D98">
          <w:rPr>
            <w:noProof/>
            <w:webHidden/>
          </w:rPr>
          <w:fldChar w:fldCharType="end"/>
        </w:r>
      </w:hyperlink>
    </w:p>
    <w:p w:rsidR="00487377" w:rsidRDefault="00231D98">
      <w:pPr>
        <w:ind w:firstLine="480"/>
        <w:sectPr w:rsidR="00487377">
          <w:headerReference w:type="default" r:id="rId17"/>
          <w:pgSz w:w="11906" w:h="16838"/>
          <w:pgMar w:top="1440" w:right="1800" w:bottom="1440" w:left="1800" w:header="851" w:footer="992" w:gutter="0"/>
          <w:pgNumType w:fmt="upperRoman" w:start="1"/>
          <w:cols w:space="720"/>
          <w:docGrid w:type="lines" w:linePitch="312"/>
        </w:sectPr>
      </w:pPr>
      <w:r>
        <w:fldChar w:fldCharType="end"/>
      </w:r>
    </w:p>
    <w:p w:rsidR="00487377" w:rsidRDefault="006321BA" w:rsidP="001327EC">
      <w:pPr>
        <w:pStyle w:val="1"/>
      </w:pPr>
      <w:bookmarkStart w:id="0" w:name="_Toc441051703"/>
      <w:r>
        <w:rPr>
          <w:rFonts w:hint="eastAsia"/>
        </w:rPr>
        <w:lastRenderedPageBreak/>
        <w:t>模型</w:t>
      </w:r>
      <w:r w:rsidR="00A522A0">
        <w:rPr>
          <w:rFonts w:hint="eastAsia"/>
        </w:rPr>
        <w:t>介绍</w:t>
      </w:r>
      <w:bookmarkEnd w:id="0"/>
    </w:p>
    <w:p w:rsidR="00823967" w:rsidRDefault="006321BA" w:rsidP="009E2D42">
      <w:pPr>
        <w:pStyle w:val="2"/>
        <w:spacing w:after="163"/>
      </w:pPr>
      <w:bookmarkStart w:id="1" w:name="_Toc250546360"/>
      <w:bookmarkStart w:id="2" w:name="_Toc441051704"/>
      <w:bookmarkStart w:id="3" w:name="_Toc278442420"/>
      <w:bookmarkStart w:id="4" w:name="_Toc278442728"/>
      <w:bookmarkEnd w:id="1"/>
      <w:r>
        <w:rPr>
          <w:rFonts w:hint="eastAsia"/>
        </w:rPr>
        <w:t>模型名称</w:t>
      </w:r>
      <w:bookmarkStart w:id="5" w:name="_Toc441051705"/>
      <w:bookmarkEnd w:id="2"/>
    </w:p>
    <w:p w:rsidR="00823967" w:rsidRPr="001D6996" w:rsidRDefault="00465269" w:rsidP="001D6996">
      <w:pPr>
        <w:ind w:firstLineChars="182" w:firstLine="439"/>
        <w:rPr>
          <w:b/>
          <w:i/>
          <w:color w:val="0070C0"/>
        </w:rPr>
      </w:pPr>
      <w:r w:rsidRPr="001D6996">
        <w:rPr>
          <w:rFonts w:hint="eastAsia"/>
          <w:b/>
          <w:i/>
          <w:color w:val="0070C0"/>
        </w:rPr>
        <w:t>模型名称要明确的说明，我们在模型上传以及模型查询检索的时候要使用。</w:t>
      </w:r>
    </w:p>
    <w:p w:rsidR="00465269" w:rsidRPr="00823967" w:rsidRDefault="00C65367" w:rsidP="00C65367">
      <w:pPr>
        <w:ind w:firstLineChars="0" w:firstLine="0"/>
      </w:pPr>
      <w:r w:rsidRPr="001D6996">
        <w:rPr>
          <w:rFonts w:hint="eastAsia"/>
          <w:b/>
          <w:i/>
          <w:color w:val="0070C0"/>
        </w:rPr>
        <w:t>同时模型名称最好能反映出该模型的功能，能起到见名知义的作用。</w:t>
      </w:r>
      <w:r w:rsidR="00465269" w:rsidRPr="001D6996">
        <w:rPr>
          <w:rFonts w:hint="eastAsia"/>
          <w:b/>
          <w:i/>
          <w:color w:val="0070C0"/>
        </w:rPr>
        <w:t>例如：</w:t>
      </w:r>
      <w:r w:rsidR="001D6996" w:rsidRPr="001D6996">
        <w:rPr>
          <w:rFonts w:hint="eastAsia"/>
          <w:b/>
          <w:i/>
          <w:color w:val="0070C0"/>
        </w:rPr>
        <w:t>南海油气平台高分遥感监测模块</w:t>
      </w:r>
      <w:r w:rsidRPr="001D6996">
        <w:rPr>
          <w:rFonts w:hint="eastAsia"/>
          <w:b/>
          <w:i/>
          <w:color w:val="0070C0"/>
        </w:rPr>
        <w:t>。</w:t>
      </w:r>
    </w:p>
    <w:p w:rsidR="00F877F6" w:rsidRDefault="006321BA" w:rsidP="009E2D42">
      <w:pPr>
        <w:pStyle w:val="2"/>
        <w:spacing w:after="163"/>
      </w:pPr>
      <w:r>
        <w:rPr>
          <w:rFonts w:hint="eastAsia"/>
        </w:rPr>
        <w:t>模型</w:t>
      </w:r>
      <w:r w:rsidR="00BF5A6F">
        <w:rPr>
          <w:rFonts w:hint="eastAsia"/>
        </w:rPr>
        <w:t>描述</w:t>
      </w:r>
      <w:bookmarkEnd w:id="5"/>
    </w:p>
    <w:p w:rsidR="00F877F6" w:rsidRPr="001D6996" w:rsidRDefault="000C54B8" w:rsidP="001D6996">
      <w:pPr>
        <w:pStyle w:val="ctrlq"/>
        <w:ind w:firstLine="482"/>
        <w:rPr>
          <w:b/>
          <w:i/>
          <w:color w:val="0070C0"/>
        </w:rPr>
      </w:pPr>
      <w:r w:rsidRPr="001D6996">
        <w:rPr>
          <w:rFonts w:hint="eastAsia"/>
          <w:b/>
          <w:i/>
          <w:color w:val="0070C0"/>
        </w:rPr>
        <w:t>模型描述主要用来说明模型具体能够实现什么功能，数据输入的要求以及输出的是什么样的数据，通过分析输出的数据能够得到什么样的结果。该模型所应用的领域等方面。</w:t>
      </w:r>
      <w:r w:rsidR="001D6996">
        <w:rPr>
          <w:rFonts w:hint="eastAsia"/>
          <w:b/>
          <w:i/>
          <w:color w:val="0070C0"/>
        </w:rPr>
        <w:t>例如：</w:t>
      </w:r>
      <w:r w:rsidR="001D6996" w:rsidRPr="001D6996">
        <w:rPr>
          <w:rFonts w:hint="eastAsia"/>
          <w:b/>
          <w:i/>
          <w:color w:val="0070C0"/>
        </w:rPr>
        <w:t>实现石油采运设施的自动识别、提取，并对油气平台生产量的估算，同时实现南海油气盆地国内石油储备安全态势等级的划分</w:t>
      </w:r>
    </w:p>
    <w:p w:rsidR="002757D2" w:rsidRDefault="002757D2" w:rsidP="009E2D42">
      <w:pPr>
        <w:pStyle w:val="2"/>
        <w:spacing w:after="163"/>
      </w:pPr>
      <w:bookmarkStart w:id="6" w:name="_Toc441051706"/>
      <w:r>
        <w:rPr>
          <w:rFonts w:hint="eastAsia"/>
        </w:rPr>
        <w:t>模型</w:t>
      </w:r>
      <w:r w:rsidR="00133FC9">
        <w:rPr>
          <w:rFonts w:hint="eastAsia"/>
        </w:rPr>
        <w:t>算法</w:t>
      </w:r>
      <w:bookmarkEnd w:id="6"/>
    </w:p>
    <w:p w:rsidR="00C03429" w:rsidRDefault="000C54B8" w:rsidP="00A526D0">
      <w:pPr>
        <w:ind w:firstLine="482"/>
      </w:pPr>
      <w:r w:rsidRPr="001D6996">
        <w:rPr>
          <w:rFonts w:hint="eastAsia"/>
          <w:b/>
          <w:i/>
          <w:color w:val="0070C0"/>
        </w:rPr>
        <w:t>这个其实就是在开发这个模型实现其对应功能时</w:t>
      </w:r>
      <w:r w:rsidR="000033E0" w:rsidRPr="001D6996">
        <w:rPr>
          <w:rFonts w:hint="eastAsia"/>
          <w:b/>
          <w:i/>
          <w:color w:val="0070C0"/>
        </w:rPr>
        <w:t>的一个</w:t>
      </w:r>
      <w:r w:rsidR="00C0257C" w:rsidRPr="001D6996">
        <w:rPr>
          <w:rFonts w:hint="eastAsia"/>
          <w:b/>
          <w:i/>
          <w:color w:val="0070C0"/>
        </w:rPr>
        <w:t>相关</w:t>
      </w:r>
      <w:r w:rsidR="000033E0" w:rsidRPr="001D6996">
        <w:rPr>
          <w:rFonts w:hint="eastAsia"/>
          <w:b/>
          <w:i/>
          <w:color w:val="0070C0"/>
        </w:rPr>
        <w:t>思路。</w:t>
      </w:r>
      <w:r w:rsidRPr="001D6996">
        <w:rPr>
          <w:rFonts w:hint="eastAsia"/>
          <w:b/>
          <w:i/>
          <w:color w:val="0070C0"/>
        </w:rPr>
        <w:t>关于模型算法要明确指明该算法出自何处，来源于哪里（例如：自创，引用相关文献或者在别人的算法基础上进行的改进）。</w:t>
      </w:r>
      <w:r w:rsidR="00A526D0">
        <w:rPr>
          <w:rFonts w:hint="eastAsia"/>
          <w:b/>
          <w:i/>
          <w:color w:val="0070C0"/>
        </w:rPr>
        <w:t>例如：</w:t>
      </w:r>
      <w:r w:rsidR="00A526D0" w:rsidRPr="00A526D0">
        <w:rPr>
          <w:rFonts w:hint="eastAsia"/>
          <w:b/>
          <w:i/>
          <w:color w:val="0070C0"/>
        </w:rPr>
        <w:t>Variance</w:t>
      </w:r>
      <w:r w:rsidR="00A526D0" w:rsidRPr="00A526D0">
        <w:rPr>
          <w:rFonts w:hint="eastAsia"/>
          <w:b/>
          <w:i/>
          <w:color w:val="0070C0"/>
        </w:rPr>
        <w:t>特征统计量法</w:t>
      </w:r>
      <w:r w:rsidR="00A526D0">
        <w:rPr>
          <w:rFonts w:hint="eastAsia"/>
          <w:b/>
          <w:i/>
          <w:color w:val="0070C0"/>
        </w:rPr>
        <w:t>，参考</w:t>
      </w:r>
      <w:r w:rsidR="00A526D0" w:rsidRPr="00A526D0">
        <w:rPr>
          <w:rFonts w:hint="eastAsia"/>
          <w:b/>
          <w:i/>
          <w:color w:val="0070C0"/>
        </w:rPr>
        <w:t>苏伟光《多源卫星遥感海面溢油检测研究》</w:t>
      </w:r>
      <w:r w:rsidR="00A526D0">
        <w:rPr>
          <w:rFonts w:hint="eastAsia"/>
          <w:b/>
          <w:i/>
          <w:color w:val="0070C0"/>
        </w:rPr>
        <w:t>。</w:t>
      </w:r>
    </w:p>
    <w:p w:rsidR="00487377" w:rsidRDefault="002757D2" w:rsidP="008F4199">
      <w:pPr>
        <w:pStyle w:val="1"/>
      </w:pPr>
      <w:bookmarkStart w:id="7" w:name="_Toc441051707"/>
      <w:bookmarkEnd w:id="3"/>
      <w:bookmarkEnd w:id="4"/>
      <w:r>
        <w:rPr>
          <w:rFonts w:hint="eastAsia"/>
        </w:rPr>
        <w:t>模型</w:t>
      </w:r>
      <w:r w:rsidR="008A1476">
        <w:rPr>
          <w:rFonts w:hint="eastAsia"/>
        </w:rPr>
        <w:t>应用</w:t>
      </w:r>
      <w:r>
        <w:rPr>
          <w:rFonts w:hint="eastAsia"/>
        </w:rPr>
        <w:t>说明</w:t>
      </w:r>
      <w:bookmarkEnd w:id="7"/>
    </w:p>
    <w:p w:rsidR="008F4199" w:rsidRDefault="008A1476" w:rsidP="00407E6C">
      <w:pPr>
        <w:pStyle w:val="2"/>
        <w:spacing w:after="163"/>
      </w:pPr>
      <w:bookmarkStart w:id="8" w:name="_Toc441051708"/>
      <w:r>
        <w:rPr>
          <w:rFonts w:hint="eastAsia"/>
        </w:rPr>
        <w:t>模型数据</w:t>
      </w:r>
      <w:bookmarkEnd w:id="8"/>
    </w:p>
    <w:p w:rsidR="000033E0" w:rsidRPr="001D6996" w:rsidRDefault="000033E0" w:rsidP="000033E0">
      <w:pPr>
        <w:ind w:firstLine="480"/>
        <w:rPr>
          <w:b/>
          <w:i/>
          <w:color w:val="0070C0"/>
        </w:rPr>
      </w:pPr>
      <w:r>
        <w:rPr>
          <w:rFonts w:hint="eastAsia"/>
        </w:rPr>
        <w:t xml:space="preserve">  </w:t>
      </w:r>
      <w:r w:rsidRPr="001D6996">
        <w:rPr>
          <w:rFonts w:hint="eastAsia"/>
          <w:b/>
          <w:i/>
          <w:color w:val="0070C0"/>
        </w:rPr>
        <w:t>模型</w:t>
      </w:r>
      <w:r w:rsidR="00A526D0">
        <w:rPr>
          <w:rFonts w:hint="eastAsia"/>
          <w:b/>
          <w:i/>
          <w:color w:val="0070C0"/>
        </w:rPr>
        <w:t>的数据使用要求说明。例如：</w:t>
      </w:r>
      <w:r w:rsidR="00A526D0" w:rsidRPr="00A526D0">
        <w:rPr>
          <w:rFonts w:hint="eastAsia"/>
          <w:b/>
          <w:i/>
          <w:color w:val="0070C0"/>
        </w:rPr>
        <w:t>经系统几何和辐射校正的光学影像，经过滤波、去噪、几何校正的雷达数据</w:t>
      </w:r>
      <w:r w:rsidR="00A526D0">
        <w:rPr>
          <w:rFonts w:hint="eastAsia"/>
          <w:b/>
          <w:i/>
          <w:color w:val="0070C0"/>
        </w:rPr>
        <w:t>。</w:t>
      </w:r>
    </w:p>
    <w:p w:rsidR="008A1476" w:rsidRDefault="008A1476" w:rsidP="00407E6C">
      <w:pPr>
        <w:pStyle w:val="3"/>
        <w:spacing w:after="163"/>
      </w:pPr>
      <w:bookmarkStart w:id="9" w:name="_Toc441051709"/>
      <w:r>
        <w:rPr>
          <w:rFonts w:hint="eastAsia"/>
        </w:rPr>
        <w:t>输入数据</w:t>
      </w:r>
      <w:bookmarkEnd w:id="9"/>
    </w:p>
    <w:p w:rsidR="00A526D0" w:rsidRDefault="000033E0" w:rsidP="00A526D0">
      <w:pPr>
        <w:ind w:firstLine="482"/>
        <w:rPr>
          <w:b/>
          <w:i/>
          <w:color w:val="0070C0"/>
        </w:rPr>
      </w:pPr>
      <w:r w:rsidRPr="001D6996">
        <w:rPr>
          <w:rFonts w:hint="eastAsia"/>
          <w:b/>
          <w:i/>
          <w:color w:val="0070C0"/>
        </w:rPr>
        <w:t>首先输入数据应该明确的指出，是什么格式的（如影像数据、文本数据等）。因为在你们把模型提交给我们的时候，这个模型对于我们来说是透明的，我们只关心的是：当我输入什么样的数据以后这个模型才能够正常的运转操作，得到我想要的结果。</w:t>
      </w:r>
    </w:p>
    <w:p w:rsidR="00A526D0" w:rsidRPr="00A526D0" w:rsidRDefault="00A526D0" w:rsidP="00A526D0">
      <w:pPr>
        <w:ind w:firstLine="482"/>
        <w:rPr>
          <w:b/>
          <w:i/>
          <w:color w:val="0070C0"/>
        </w:rPr>
      </w:pPr>
      <w:r>
        <w:rPr>
          <w:rFonts w:hint="eastAsia"/>
          <w:b/>
          <w:i/>
          <w:color w:val="0070C0"/>
        </w:rPr>
        <w:lastRenderedPageBreak/>
        <w:t>例如：</w:t>
      </w:r>
      <w:r w:rsidRPr="00A526D0">
        <w:rPr>
          <w:rFonts w:hint="eastAsia"/>
          <w:b/>
          <w:i/>
          <w:color w:val="0070C0"/>
        </w:rPr>
        <w:t>油气平台点位置数据</w:t>
      </w:r>
      <w:r w:rsidRPr="00A526D0">
        <w:rPr>
          <w:rFonts w:hint="eastAsia"/>
          <w:b/>
          <w:i/>
          <w:color w:val="0070C0"/>
        </w:rPr>
        <w:t>.shp</w:t>
      </w:r>
    </w:p>
    <w:p w:rsidR="00A526D0" w:rsidRPr="00A526D0" w:rsidRDefault="00A526D0" w:rsidP="00A526D0">
      <w:pPr>
        <w:ind w:firstLine="482"/>
        <w:rPr>
          <w:b/>
          <w:i/>
          <w:color w:val="0070C0"/>
        </w:rPr>
      </w:pPr>
      <w:r w:rsidRPr="00A526D0">
        <w:rPr>
          <w:rFonts w:hint="eastAsia"/>
          <w:b/>
          <w:i/>
          <w:color w:val="0070C0"/>
        </w:rPr>
        <w:t>油气盆地矢量数据</w:t>
      </w:r>
      <w:r w:rsidRPr="00A526D0">
        <w:rPr>
          <w:rFonts w:hint="eastAsia"/>
          <w:b/>
          <w:i/>
          <w:color w:val="0070C0"/>
        </w:rPr>
        <w:t>.shp</w:t>
      </w:r>
      <w:r w:rsidRPr="00A526D0">
        <w:rPr>
          <w:rFonts w:hint="eastAsia"/>
          <w:b/>
          <w:i/>
          <w:color w:val="0070C0"/>
        </w:rPr>
        <w:t>（包括盆地面积）</w:t>
      </w:r>
    </w:p>
    <w:p w:rsidR="00A526D0" w:rsidRPr="00A526D0" w:rsidRDefault="00A526D0" w:rsidP="00A526D0">
      <w:pPr>
        <w:ind w:firstLine="482"/>
        <w:rPr>
          <w:b/>
          <w:i/>
          <w:color w:val="0070C0"/>
        </w:rPr>
      </w:pPr>
      <w:r w:rsidRPr="00A526D0">
        <w:rPr>
          <w:rFonts w:hint="eastAsia"/>
          <w:b/>
          <w:i/>
          <w:color w:val="0070C0"/>
        </w:rPr>
        <w:t>油气招标区块矢量数据</w:t>
      </w:r>
      <w:r w:rsidRPr="00A526D0">
        <w:rPr>
          <w:rFonts w:hint="eastAsia"/>
          <w:b/>
          <w:i/>
          <w:color w:val="0070C0"/>
        </w:rPr>
        <w:t>.shp</w:t>
      </w:r>
      <w:r w:rsidRPr="00A526D0">
        <w:rPr>
          <w:rFonts w:hint="eastAsia"/>
          <w:b/>
          <w:i/>
          <w:color w:val="0070C0"/>
        </w:rPr>
        <w:t>（包括招标区块面积）</w:t>
      </w:r>
    </w:p>
    <w:p w:rsidR="008A1476" w:rsidRPr="001D6996" w:rsidRDefault="00A526D0" w:rsidP="00A526D0">
      <w:pPr>
        <w:ind w:firstLine="482"/>
        <w:rPr>
          <w:b/>
          <w:i/>
          <w:color w:val="0070C0"/>
        </w:rPr>
      </w:pPr>
      <w:r w:rsidRPr="00A526D0">
        <w:rPr>
          <w:rFonts w:hint="eastAsia"/>
          <w:b/>
          <w:i/>
          <w:color w:val="0070C0"/>
        </w:rPr>
        <w:t>其他数据（油气盆地到各国距离、航线距离、港口距离、九段线距离等）</w:t>
      </w:r>
    </w:p>
    <w:p w:rsidR="008A1476" w:rsidRDefault="008A1476" w:rsidP="00407E6C">
      <w:pPr>
        <w:pStyle w:val="3"/>
        <w:spacing w:after="163"/>
      </w:pPr>
      <w:bookmarkStart w:id="10" w:name="_Toc441051710"/>
      <w:r>
        <w:rPr>
          <w:rFonts w:hint="eastAsia"/>
        </w:rPr>
        <w:t>输出数据</w:t>
      </w:r>
      <w:bookmarkEnd w:id="10"/>
    </w:p>
    <w:p w:rsidR="008A1476" w:rsidRPr="001D6996" w:rsidRDefault="000033E0" w:rsidP="001D6996">
      <w:pPr>
        <w:ind w:firstLine="482"/>
        <w:rPr>
          <w:b/>
          <w:i/>
          <w:color w:val="0070C0"/>
        </w:rPr>
      </w:pPr>
      <w:r w:rsidRPr="001D6996">
        <w:rPr>
          <w:rFonts w:hint="eastAsia"/>
          <w:b/>
          <w:i/>
          <w:color w:val="0070C0"/>
        </w:rPr>
        <w:t>输出数据就是我在输入相关格式的数据以后</w:t>
      </w:r>
      <w:r w:rsidR="009E2D42" w:rsidRPr="001D6996">
        <w:rPr>
          <w:rFonts w:hint="eastAsia"/>
          <w:b/>
          <w:i/>
          <w:color w:val="0070C0"/>
        </w:rPr>
        <w:t>模型所反馈给我的一个结果，这个结果数据是什么样格式的，以及得到的这个结果怎么分析，怎么使用。</w:t>
      </w:r>
      <w:r w:rsidR="003954EE">
        <w:rPr>
          <w:rFonts w:hint="eastAsia"/>
          <w:b/>
          <w:i/>
          <w:color w:val="0070C0"/>
        </w:rPr>
        <w:t>例如：</w:t>
      </w:r>
      <w:r w:rsidR="003954EE" w:rsidRPr="003954EE">
        <w:rPr>
          <w:rFonts w:hint="eastAsia"/>
          <w:b/>
          <w:i/>
          <w:color w:val="0070C0"/>
        </w:rPr>
        <w:t>南海油气储备开发安全态势等级分级图</w:t>
      </w:r>
      <w:r w:rsidR="003954EE" w:rsidRPr="003954EE">
        <w:rPr>
          <w:rFonts w:hint="eastAsia"/>
          <w:b/>
          <w:i/>
          <w:color w:val="0070C0"/>
        </w:rPr>
        <w:t>.tif</w:t>
      </w:r>
    </w:p>
    <w:p w:rsidR="008A1476" w:rsidRDefault="008A1476" w:rsidP="00407E6C">
      <w:pPr>
        <w:pStyle w:val="3"/>
        <w:spacing w:after="163"/>
      </w:pPr>
      <w:bookmarkStart w:id="11" w:name="_Toc441051711"/>
      <w:r>
        <w:rPr>
          <w:rFonts w:hint="eastAsia"/>
        </w:rPr>
        <w:t>使用手册</w:t>
      </w:r>
      <w:bookmarkEnd w:id="11"/>
    </w:p>
    <w:p w:rsidR="00270A4A" w:rsidRDefault="009E2D42" w:rsidP="009E2D42">
      <w:pPr>
        <w:ind w:firstLine="480"/>
      </w:pPr>
      <w:r>
        <w:rPr>
          <w:rFonts w:hint="eastAsia"/>
        </w:rPr>
        <w:t>关于模型的相关使用手册，下面</w:t>
      </w:r>
      <w:r w:rsidR="005031EE">
        <w:rPr>
          <w:rFonts w:hint="eastAsia"/>
        </w:rPr>
        <w:t>就</w:t>
      </w:r>
      <w:r>
        <w:rPr>
          <w:rFonts w:hint="eastAsia"/>
        </w:rPr>
        <w:t>以我们已经部署好的一个粮食估产模型示例作为说明。</w:t>
      </w:r>
    </w:p>
    <w:p w:rsidR="009E2D42" w:rsidRPr="00454665" w:rsidRDefault="009E2D42" w:rsidP="009E2D42">
      <w:pPr>
        <w:ind w:left="480" w:firstLineChars="0" w:firstLine="0"/>
        <w:rPr>
          <w:b/>
          <w:color w:val="1F497D"/>
          <w:sz w:val="30"/>
          <w:szCs w:val="30"/>
        </w:rPr>
      </w:pPr>
      <w:r w:rsidRPr="00454665">
        <w:rPr>
          <w:rFonts w:hint="eastAsia"/>
          <w:b/>
          <w:sz w:val="30"/>
          <w:szCs w:val="30"/>
        </w:rPr>
        <w:t>首先这个模型包括两个功能一是</w:t>
      </w:r>
      <w:r w:rsidRPr="00454665">
        <w:rPr>
          <w:b/>
          <w:color w:val="1F497D"/>
          <w:sz w:val="30"/>
          <w:szCs w:val="30"/>
        </w:rPr>
        <w:t>Recode</w:t>
      </w:r>
      <w:r w:rsidRPr="00454665">
        <w:rPr>
          <w:b/>
          <w:color w:val="1F497D"/>
          <w:sz w:val="30"/>
          <w:szCs w:val="30"/>
        </w:rPr>
        <w:t>模块</w:t>
      </w:r>
      <w:r w:rsidRPr="00454665">
        <w:rPr>
          <w:rFonts w:hint="eastAsia"/>
          <w:b/>
          <w:color w:val="1F497D"/>
          <w:sz w:val="30"/>
          <w:szCs w:val="30"/>
        </w:rPr>
        <w:t>，二是</w:t>
      </w:r>
      <w:r w:rsidRPr="00454665">
        <w:rPr>
          <w:b/>
          <w:color w:val="1F497D"/>
          <w:sz w:val="30"/>
          <w:szCs w:val="30"/>
        </w:rPr>
        <w:t>面积统计模块</w:t>
      </w:r>
      <w:r w:rsidR="0032086C" w:rsidRPr="00454665">
        <w:rPr>
          <w:rFonts w:hint="eastAsia"/>
          <w:b/>
          <w:color w:val="1F497D"/>
          <w:sz w:val="30"/>
          <w:szCs w:val="30"/>
        </w:rPr>
        <w:t>。</w:t>
      </w:r>
    </w:p>
    <w:p w:rsidR="0032086C" w:rsidRPr="00454665" w:rsidRDefault="0032086C" w:rsidP="009E2D42">
      <w:pPr>
        <w:ind w:left="480" w:firstLineChars="0" w:firstLine="0"/>
        <w:rPr>
          <w:color w:val="1F497D"/>
          <w:sz w:val="30"/>
          <w:szCs w:val="30"/>
        </w:rPr>
      </w:pPr>
      <w:r w:rsidRPr="00454665">
        <w:rPr>
          <w:color w:val="1F497D"/>
          <w:sz w:val="30"/>
          <w:szCs w:val="30"/>
        </w:rPr>
        <w:t>Recode</w:t>
      </w:r>
      <w:r w:rsidRPr="00454665">
        <w:rPr>
          <w:color w:val="1F497D"/>
          <w:sz w:val="30"/>
          <w:szCs w:val="30"/>
        </w:rPr>
        <w:t>模块</w:t>
      </w:r>
      <w:r w:rsidRPr="00454665">
        <w:rPr>
          <w:rFonts w:hint="eastAsia"/>
          <w:color w:val="1F497D"/>
          <w:sz w:val="30"/>
          <w:szCs w:val="30"/>
        </w:rPr>
        <w:t>：</w:t>
      </w:r>
    </w:p>
    <w:p w:rsidR="009E2D42" w:rsidRDefault="009E2D42" w:rsidP="009E2D42">
      <w:pPr>
        <w:ind w:left="480" w:firstLineChars="0" w:firstLine="0"/>
      </w:pPr>
      <w:r>
        <w:t>输入</w:t>
      </w:r>
      <w:r>
        <w:t>:</w:t>
      </w:r>
      <w:r>
        <w:t>要求输入文件格式为标准的</w:t>
      </w:r>
      <w:r>
        <w:t>geotiff(.tif)</w:t>
      </w:r>
      <w:r>
        <w:t>文件</w:t>
      </w:r>
      <w:r>
        <w:t>,</w:t>
      </w:r>
      <w:r>
        <w:t>数据类型为整型</w:t>
      </w:r>
      <w:r>
        <w:t>,</w:t>
      </w:r>
      <w:r>
        <w:t>一般为分类结果影像</w:t>
      </w:r>
      <w:r>
        <w:rPr>
          <w:rFonts w:hint="eastAsia"/>
        </w:rPr>
        <w:t>。</w:t>
      </w:r>
      <w:r>
        <w:t>输出</w:t>
      </w:r>
      <w:r>
        <w:t>:</w:t>
      </w:r>
      <w:r>
        <w:t>输出文件位标准的</w:t>
      </w:r>
      <w:r>
        <w:t>geotiff</w:t>
      </w:r>
      <w:r>
        <w:t>栅格文件</w:t>
      </w:r>
      <w:r>
        <w:rPr>
          <w:rFonts w:hint="eastAsia"/>
        </w:rPr>
        <w:t>。</w:t>
      </w:r>
    </w:p>
    <w:p w:rsidR="009E2D42" w:rsidRDefault="009E2D42" w:rsidP="009E2D42">
      <w:pPr>
        <w:ind w:left="842" w:firstLineChars="0" w:hanging="420"/>
      </w:pPr>
      <w:r>
        <w:t>具体操作</w:t>
      </w:r>
      <w:r>
        <w:t>:</w:t>
      </w:r>
      <w:r>
        <w:rPr>
          <w:rFonts w:hint="eastAsia"/>
        </w:rPr>
        <w:t>点击</w:t>
      </w:r>
      <w:r>
        <w:rPr>
          <w:rFonts w:hint="eastAsia"/>
        </w:rPr>
        <w:t>Recode</w:t>
      </w:r>
      <w:r>
        <w:rPr>
          <w:rFonts w:hint="eastAsia"/>
        </w:rPr>
        <w:t>按钮，出现如图</w:t>
      </w:r>
      <w:r>
        <w:rPr>
          <w:rFonts w:hint="eastAsia"/>
        </w:rPr>
        <w:t>1</w:t>
      </w:r>
      <w:r>
        <w:rPr>
          <w:rFonts w:hint="eastAsia"/>
        </w:rPr>
        <w:t>所示对话框，</w:t>
      </w:r>
    </w:p>
    <w:p w:rsidR="009E2D42" w:rsidRDefault="009E2D42" w:rsidP="009E2D42">
      <w:pPr>
        <w:ind w:left="842" w:firstLineChars="0" w:hanging="420"/>
      </w:pPr>
      <w:r>
        <w:rPr>
          <w:noProof/>
        </w:rPr>
        <w:drawing>
          <wp:inline distT="0" distB="0" distL="0" distR="0">
            <wp:extent cx="5276850" cy="2686050"/>
            <wp:effectExtent l="19050" t="0" r="0" b="0"/>
            <wp:docPr id="3" name="图片框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5"/>
                    <pic:cNvPicPr>
                      <a:picLocks noChangeAspect="1" noChangeArrowheads="1"/>
                    </pic:cNvPicPr>
                  </pic:nvPicPr>
                  <pic:blipFill>
                    <a:blip r:embed="rId18" cstate="print"/>
                    <a:srcRect/>
                    <a:stretch>
                      <a:fillRect/>
                    </a:stretch>
                  </pic:blipFill>
                  <pic:spPr bwMode="auto">
                    <a:xfrm>
                      <a:off x="0" y="0"/>
                      <a:ext cx="5276850" cy="2686050"/>
                    </a:xfrm>
                    <a:prstGeom prst="rect">
                      <a:avLst/>
                    </a:prstGeom>
                    <a:noFill/>
                    <a:ln w="9525">
                      <a:noFill/>
                      <a:miter lim="800000"/>
                      <a:headEnd/>
                      <a:tailEnd/>
                    </a:ln>
                  </pic:spPr>
                </pic:pic>
              </a:graphicData>
            </a:graphic>
          </wp:inline>
        </w:drawing>
      </w:r>
    </w:p>
    <w:p w:rsidR="0032086C" w:rsidRDefault="00FF47EE" w:rsidP="009E2D42">
      <w:pPr>
        <w:ind w:left="842" w:firstLineChars="0" w:hanging="420"/>
      </w:pPr>
      <w:r>
        <w:rPr>
          <w:rFonts w:hint="eastAsia"/>
        </w:rPr>
        <w:t xml:space="preserve">                    </w:t>
      </w:r>
      <w:bookmarkStart w:id="12" w:name="_GoBack"/>
      <w:bookmarkEnd w:id="12"/>
      <w:r>
        <w:rPr>
          <w:rFonts w:hint="eastAsia"/>
        </w:rPr>
        <w:t xml:space="preserve"> </w:t>
      </w:r>
      <w:r>
        <w:rPr>
          <w:rFonts w:hint="eastAsia"/>
        </w:rPr>
        <w:t>图一</w:t>
      </w:r>
    </w:p>
    <w:p w:rsidR="009E2D42" w:rsidRDefault="009E2D42" w:rsidP="009E2D42">
      <w:pPr>
        <w:ind w:left="842" w:firstLineChars="0" w:hanging="420"/>
      </w:pPr>
      <w:r>
        <w:rPr>
          <w:rFonts w:hint="eastAsia"/>
        </w:rPr>
        <w:lastRenderedPageBreak/>
        <w:t>选择输入文件（测试文件为</w:t>
      </w:r>
      <w:r>
        <w:rPr>
          <w:rFonts w:hint="eastAsia"/>
        </w:rPr>
        <w:t>classification_result.tif</w:t>
      </w:r>
      <w:r>
        <w:rPr>
          <w:rFonts w:hint="eastAsia"/>
        </w:rPr>
        <w:t>），出现如图</w:t>
      </w:r>
      <w:r>
        <w:rPr>
          <w:rFonts w:hint="eastAsia"/>
        </w:rPr>
        <w:t>2</w:t>
      </w:r>
      <w:r>
        <w:rPr>
          <w:rFonts w:hint="eastAsia"/>
        </w:rPr>
        <w:t>所示界面。</w:t>
      </w:r>
    </w:p>
    <w:p w:rsidR="00FF47EE" w:rsidRDefault="00FF47EE" w:rsidP="00FF47EE">
      <w:pPr>
        <w:pStyle w:val="a"/>
        <w:numPr>
          <w:ilvl w:val="0"/>
          <w:numId w:val="0"/>
        </w:numPr>
        <w:ind w:left="840"/>
      </w:pPr>
      <w:r>
        <w:rPr>
          <w:noProof/>
        </w:rPr>
        <w:drawing>
          <wp:inline distT="0" distB="0" distL="0" distR="0">
            <wp:extent cx="5276850" cy="4248150"/>
            <wp:effectExtent l="19050" t="0" r="0" b="0"/>
            <wp:docPr id="6" name="图片框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6"/>
                    <pic:cNvPicPr>
                      <a:picLocks noChangeAspect="1" noChangeArrowheads="1"/>
                    </pic:cNvPicPr>
                  </pic:nvPicPr>
                  <pic:blipFill>
                    <a:blip r:embed="rId19" cstate="print"/>
                    <a:srcRect/>
                    <a:stretch>
                      <a:fillRect/>
                    </a:stretch>
                  </pic:blipFill>
                  <pic:spPr bwMode="auto">
                    <a:xfrm>
                      <a:off x="0" y="0"/>
                      <a:ext cx="5276850" cy="4248150"/>
                    </a:xfrm>
                    <a:prstGeom prst="rect">
                      <a:avLst/>
                    </a:prstGeom>
                    <a:noFill/>
                    <a:ln w="9525">
                      <a:noFill/>
                      <a:miter lim="800000"/>
                      <a:headEnd/>
                      <a:tailEnd/>
                    </a:ln>
                  </pic:spPr>
                </pic:pic>
              </a:graphicData>
            </a:graphic>
          </wp:inline>
        </w:drawing>
      </w:r>
    </w:p>
    <w:p w:rsidR="004B0A2E" w:rsidRDefault="004B0A2E" w:rsidP="004B0A2E">
      <w:pPr>
        <w:ind w:left="840" w:firstLine="480"/>
      </w:pPr>
      <w:r>
        <w:rPr>
          <w:rFonts w:hint="eastAsia"/>
        </w:rPr>
        <w:t xml:space="preserve">                   </w:t>
      </w:r>
      <w:r>
        <w:rPr>
          <w:rFonts w:hint="eastAsia"/>
        </w:rPr>
        <w:t>图二</w:t>
      </w:r>
    </w:p>
    <w:p w:rsidR="004B0A2E" w:rsidRDefault="004B0A2E" w:rsidP="004B0A2E">
      <w:pPr>
        <w:ind w:left="840" w:firstLine="480"/>
      </w:pPr>
      <w:r>
        <w:rPr>
          <w:rFonts w:hint="eastAsia"/>
        </w:rPr>
        <w:t>在上图中选择文件保存路径，输入需要保存的文件名（如</w:t>
      </w:r>
      <w:r>
        <w:rPr>
          <w:rFonts w:hint="eastAsia"/>
        </w:rPr>
        <w:t>Recode_result.tif</w:t>
      </w:r>
      <w:r>
        <w:rPr>
          <w:rFonts w:hint="eastAsia"/>
        </w:rPr>
        <w:t>），然后在参数配置中选择需要</w:t>
      </w:r>
      <w:r>
        <w:rPr>
          <w:rFonts w:hint="eastAsia"/>
        </w:rPr>
        <w:t>recode value</w:t>
      </w:r>
      <w:r>
        <w:rPr>
          <w:rFonts w:hint="eastAsia"/>
        </w:rPr>
        <w:t>值为</w:t>
      </w:r>
      <w:r>
        <w:rPr>
          <w:rFonts w:hint="eastAsia"/>
        </w:rPr>
        <w:t>1</w:t>
      </w:r>
      <w:r>
        <w:rPr>
          <w:rFonts w:hint="eastAsia"/>
        </w:rPr>
        <w:t>的行，输入</w:t>
      </w:r>
      <w:r>
        <w:rPr>
          <w:rFonts w:hint="eastAsia"/>
        </w:rPr>
        <w:t>recode</w:t>
      </w:r>
      <w:r>
        <w:rPr>
          <w:rFonts w:hint="eastAsia"/>
        </w:rPr>
        <w:t>值为</w:t>
      </w:r>
      <w:r>
        <w:rPr>
          <w:rFonts w:hint="eastAsia"/>
        </w:rPr>
        <w:t>1</w:t>
      </w:r>
      <w:r>
        <w:rPr>
          <w:rFonts w:hint="eastAsia"/>
        </w:rPr>
        <w:t>，点击赋值，修改完毕后，点击右侧的开始计算，计算完成后弹出计算完成对话框，</w:t>
      </w:r>
      <w:r>
        <w:rPr>
          <w:rFonts w:hint="eastAsia"/>
        </w:rPr>
        <w:t>recode</w:t>
      </w:r>
      <w:r>
        <w:rPr>
          <w:rFonts w:hint="eastAsia"/>
        </w:rPr>
        <w:t>过程完成。</w:t>
      </w:r>
    </w:p>
    <w:p w:rsidR="0032086C" w:rsidRDefault="0032086C" w:rsidP="004B0A2E">
      <w:pPr>
        <w:ind w:left="840" w:firstLine="480"/>
      </w:pPr>
    </w:p>
    <w:p w:rsidR="0032086C" w:rsidRPr="00454665" w:rsidRDefault="0032086C" w:rsidP="0032086C">
      <w:pPr>
        <w:ind w:left="480" w:firstLineChars="0" w:firstLine="0"/>
        <w:rPr>
          <w:color w:val="1F497D"/>
          <w:sz w:val="30"/>
          <w:szCs w:val="30"/>
        </w:rPr>
      </w:pPr>
      <w:r w:rsidRPr="00454665">
        <w:rPr>
          <w:color w:val="1F497D"/>
          <w:sz w:val="30"/>
          <w:szCs w:val="30"/>
        </w:rPr>
        <w:t>面积统计模块</w:t>
      </w:r>
    </w:p>
    <w:p w:rsidR="0032086C" w:rsidRDefault="0032086C" w:rsidP="0032086C">
      <w:pPr>
        <w:ind w:leftChars="400" w:left="960" w:firstLineChars="50" w:firstLine="120"/>
      </w:pPr>
      <w:r>
        <w:t>输入与输出</w:t>
      </w:r>
      <w:r>
        <w:t>:</w:t>
      </w:r>
    </w:p>
    <w:p w:rsidR="0032086C" w:rsidRDefault="0032086C" w:rsidP="0032086C">
      <w:pPr>
        <w:ind w:leftChars="382" w:left="1037" w:hangingChars="50" w:hanging="120"/>
      </w:pPr>
      <w:r>
        <w:t>(1)</w:t>
      </w:r>
      <w:r>
        <w:rPr>
          <w:rFonts w:hint="eastAsia"/>
        </w:rPr>
        <w:t xml:space="preserve"> </w:t>
      </w:r>
      <w:r>
        <w:t>区域文件要求输入矢量多边形数据</w:t>
      </w:r>
      <w:r>
        <w:t>(.shp),</w:t>
      </w:r>
      <w:r>
        <w:t>要求不同的</w:t>
      </w:r>
      <w:r>
        <w:t>polygon</w:t>
      </w:r>
      <w:r>
        <w:t>具有不同的唯</w:t>
      </w:r>
      <w:r w:rsidR="00130AED">
        <w:t>一标</w:t>
      </w:r>
      <w:r w:rsidR="00130AED">
        <w:rPr>
          <w:rFonts w:hint="eastAsia"/>
        </w:rPr>
        <w:t>识。</w:t>
      </w:r>
      <w:r>
        <w:t>;</w:t>
      </w:r>
    </w:p>
    <w:p w:rsidR="0032086C" w:rsidRDefault="0032086C" w:rsidP="0032086C">
      <w:pPr>
        <w:numPr>
          <w:ilvl w:val="0"/>
          <w:numId w:val="30"/>
        </w:numPr>
        <w:ind w:leftChars="400" w:left="960" w:firstLineChars="0" w:firstLine="0"/>
      </w:pPr>
      <w:r>
        <w:rPr>
          <w:rFonts w:hint="eastAsia"/>
        </w:rPr>
        <w:t xml:space="preserve"> </w:t>
      </w:r>
      <w:r>
        <w:t>统计字段选择可以唯一标示区域的属性字段即可</w:t>
      </w:r>
      <w:r>
        <w:t>,</w:t>
      </w:r>
      <w:r>
        <w:t>一般为</w:t>
      </w:r>
      <w:r>
        <w:t>polygon</w:t>
      </w:r>
      <w:r>
        <w:t>的名称</w:t>
      </w:r>
      <w:r>
        <w:t>;</w:t>
      </w:r>
    </w:p>
    <w:p w:rsidR="0032086C" w:rsidRDefault="0032086C" w:rsidP="0032086C">
      <w:pPr>
        <w:numPr>
          <w:ilvl w:val="0"/>
          <w:numId w:val="30"/>
        </w:numPr>
        <w:ind w:leftChars="400" w:left="960" w:firstLineChars="0" w:firstLine="0"/>
      </w:pPr>
      <w:r>
        <w:rPr>
          <w:rFonts w:hint="eastAsia"/>
        </w:rPr>
        <w:t xml:space="preserve"> </w:t>
      </w:r>
      <w:r>
        <w:t>统计文件要求输入标准的</w:t>
      </w:r>
      <w:r>
        <w:t>geotiff(.tif)</w:t>
      </w:r>
      <w:r>
        <w:t>栅格影像</w:t>
      </w:r>
      <w:r>
        <w:t>,</w:t>
      </w:r>
      <w:r>
        <w:t>即需要被统计的栅格文件</w:t>
      </w:r>
      <w:r>
        <w:t>;</w:t>
      </w:r>
    </w:p>
    <w:p w:rsidR="0032086C" w:rsidRDefault="0032086C" w:rsidP="0032086C">
      <w:pPr>
        <w:numPr>
          <w:ilvl w:val="0"/>
          <w:numId w:val="30"/>
        </w:numPr>
        <w:ind w:leftChars="400" w:left="960" w:firstLineChars="0" w:firstLine="0"/>
      </w:pPr>
      <w:r>
        <w:rPr>
          <w:rFonts w:hint="eastAsia"/>
        </w:rPr>
        <w:t xml:space="preserve"> </w:t>
      </w:r>
      <w:r>
        <w:t>输出文件为统计结果</w:t>
      </w:r>
      <w:r>
        <w:t>,</w:t>
      </w:r>
      <w:r>
        <w:t>保存格式为</w:t>
      </w:r>
      <w:r>
        <w:t>.dbf;</w:t>
      </w:r>
    </w:p>
    <w:p w:rsidR="0032086C" w:rsidRDefault="0032086C" w:rsidP="0032086C">
      <w:pPr>
        <w:numPr>
          <w:ilvl w:val="0"/>
          <w:numId w:val="30"/>
        </w:numPr>
        <w:ind w:leftChars="400" w:left="960" w:firstLineChars="0" w:firstLine="0"/>
      </w:pPr>
      <w:r>
        <w:rPr>
          <w:rFonts w:hint="eastAsia"/>
        </w:rPr>
        <w:lastRenderedPageBreak/>
        <w:t xml:space="preserve"> </w:t>
      </w:r>
      <w:r>
        <w:t>进行面积同时是</w:t>
      </w:r>
      <w:r>
        <w:t>,</w:t>
      </w:r>
      <w:r>
        <w:t>统计类型选择</w:t>
      </w:r>
      <w:r>
        <w:t>SUM;</w:t>
      </w:r>
    </w:p>
    <w:p w:rsidR="0032086C" w:rsidRDefault="0032086C" w:rsidP="0032086C">
      <w:pPr>
        <w:ind w:leftChars="400" w:left="960" w:firstLine="480"/>
      </w:pPr>
      <w:r>
        <w:t>具体操作</w:t>
      </w:r>
      <w:r>
        <w:t>:</w:t>
      </w:r>
      <w:r>
        <w:rPr>
          <w:rFonts w:hint="eastAsia"/>
        </w:rPr>
        <w:t>点击面积统计模块按钮，出现如图</w:t>
      </w:r>
      <w:r>
        <w:rPr>
          <w:rFonts w:hint="eastAsia"/>
        </w:rPr>
        <w:t>3</w:t>
      </w:r>
      <w:r>
        <w:rPr>
          <w:rFonts w:hint="eastAsia"/>
        </w:rPr>
        <w:t>所示模块，选择区域文件（测试文件为</w:t>
      </w:r>
      <w:r>
        <w:rPr>
          <w:rFonts w:hint="eastAsia"/>
        </w:rPr>
        <w:t>test_grid.shp</w:t>
      </w:r>
      <w:r>
        <w:rPr>
          <w:rFonts w:hint="eastAsia"/>
        </w:rPr>
        <w:t>），选择统计字段为</w:t>
      </w:r>
      <w:r>
        <w:rPr>
          <w:rFonts w:hint="eastAsia"/>
        </w:rPr>
        <w:t>Id</w:t>
      </w:r>
      <w:r>
        <w:rPr>
          <w:rFonts w:hint="eastAsia"/>
        </w:rPr>
        <w:t>，选择统计文件（刚刚</w:t>
      </w:r>
      <w:r>
        <w:rPr>
          <w:rFonts w:hint="eastAsia"/>
        </w:rPr>
        <w:t>recode</w:t>
      </w:r>
      <w:r>
        <w:rPr>
          <w:rFonts w:hint="eastAsia"/>
        </w:rPr>
        <w:t>所得到的结果，</w:t>
      </w:r>
      <w:r>
        <w:rPr>
          <w:rFonts w:hint="eastAsia"/>
        </w:rPr>
        <w:t>Recode_result.tif</w:t>
      </w:r>
      <w:r>
        <w:rPr>
          <w:rFonts w:hint="eastAsia"/>
        </w:rPr>
        <w:t>），选择结果存储路径，输入存储文件名，选择统计类型为</w:t>
      </w:r>
      <w:r>
        <w:rPr>
          <w:rFonts w:hint="eastAsia"/>
        </w:rPr>
        <w:t>SUM</w:t>
      </w:r>
      <w:r>
        <w:rPr>
          <w:rFonts w:hint="eastAsia"/>
        </w:rPr>
        <w:t>，点击计算开始统计。</w:t>
      </w:r>
    </w:p>
    <w:p w:rsidR="0032086C" w:rsidRDefault="0032086C" w:rsidP="004B0A2E">
      <w:pPr>
        <w:ind w:left="840" w:firstLine="480"/>
      </w:pPr>
      <w:r>
        <w:rPr>
          <w:noProof/>
        </w:rPr>
        <w:drawing>
          <wp:inline distT="0" distB="0" distL="0" distR="0">
            <wp:extent cx="5276850" cy="3838575"/>
            <wp:effectExtent l="19050" t="0" r="0" b="0"/>
            <wp:docPr id="9" name="图片框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8"/>
                    <pic:cNvPicPr>
                      <a:picLocks noChangeAspect="1" noChangeArrowheads="1"/>
                    </pic:cNvPicPr>
                  </pic:nvPicPr>
                  <pic:blipFill>
                    <a:blip r:embed="rId20" cstate="print"/>
                    <a:srcRect/>
                    <a:stretch>
                      <a:fillRect/>
                    </a:stretch>
                  </pic:blipFill>
                  <pic:spPr bwMode="auto">
                    <a:xfrm>
                      <a:off x="0" y="0"/>
                      <a:ext cx="5276850" cy="3838575"/>
                    </a:xfrm>
                    <a:prstGeom prst="rect">
                      <a:avLst/>
                    </a:prstGeom>
                    <a:noFill/>
                    <a:ln w="9525">
                      <a:noFill/>
                      <a:miter lim="800000"/>
                      <a:headEnd/>
                      <a:tailEnd/>
                    </a:ln>
                  </pic:spPr>
                </pic:pic>
              </a:graphicData>
            </a:graphic>
          </wp:inline>
        </w:drawing>
      </w:r>
    </w:p>
    <w:p w:rsidR="009E2D42" w:rsidRDefault="00FF47EE" w:rsidP="0032086C">
      <w:pPr>
        <w:tabs>
          <w:tab w:val="left" w:pos="4575"/>
        </w:tabs>
        <w:ind w:firstLine="480"/>
      </w:pPr>
      <w:r>
        <w:tab/>
      </w:r>
      <w:r w:rsidR="0032086C">
        <w:rPr>
          <w:rFonts w:hint="eastAsia"/>
        </w:rPr>
        <w:t>图三</w:t>
      </w:r>
    </w:p>
    <w:p w:rsidR="00454665" w:rsidRDefault="00454665" w:rsidP="0032086C">
      <w:pPr>
        <w:tabs>
          <w:tab w:val="left" w:pos="4575"/>
        </w:tabs>
        <w:ind w:firstLine="480"/>
      </w:pPr>
    </w:p>
    <w:p w:rsidR="00454665" w:rsidRDefault="00454665" w:rsidP="0032086C">
      <w:pPr>
        <w:tabs>
          <w:tab w:val="left" w:pos="4575"/>
        </w:tabs>
        <w:ind w:firstLine="480"/>
      </w:pPr>
      <w:r>
        <w:rPr>
          <w:rFonts w:hint="eastAsia"/>
        </w:rPr>
        <w:t>备注：</w:t>
      </w:r>
    </w:p>
    <w:p w:rsidR="00454665" w:rsidRPr="00FF47EE" w:rsidRDefault="00454665" w:rsidP="0032086C">
      <w:pPr>
        <w:tabs>
          <w:tab w:val="left" w:pos="4575"/>
        </w:tabs>
        <w:ind w:firstLine="480"/>
      </w:pPr>
      <w:r>
        <w:rPr>
          <w:rFonts w:hint="eastAsia"/>
        </w:rPr>
        <w:t xml:space="preserve">  </w:t>
      </w:r>
      <w:r>
        <w:rPr>
          <w:rFonts w:hint="eastAsia"/>
        </w:rPr>
        <w:t>请各科研单位的相关模型开发人员按照上面的模型文档说明模板提交给我们一份最终关于模型如何使用的相关文档。</w:t>
      </w:r>
    </w:p>
    <w:sectPr w:rsidR="00454665" w:rsidRPr="00FF47EE" w:rsidSect="00A522A0">
      <w:headerReference w:type="default" r:id="rId21"/>
      <w:pgSz w:w="11906" w:h="16838"/>
      <w:pgMar w:top="1440" w:right="1440" w:bottom="1440" w:left="144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917" w:rsidRDefault="00981917" w:rsidP="00FF2656">
      <w:pPr>
        <w:spacing w:line="240" w:lineRule="auto"/>
        <w:ind w:firstLine="480"/>
      </w:pPr>
      <w:r>
        <w:separator/>
      </w:r>
    </w:p>
  </w:endnote>
  <w:endnote w:type="continuationSeparator" w:id="0">
    <w:p w:rsidR="00981917" w:rsidRDefault="00981917" w:rsidP="00FF2656">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BEE" w:rsidRDefault="00981917">
    <w:pPr>
      <w:pStyle w:val="af"/>
      <w:ind w:right="360" w:firstLine="360"/>
    </w:pPr>
    <w:r>
      <w:rPr>
        <w:noProof/>
      </w:rPr>
      <w:pict>
        <v:rect id="文本框 214" o:spid="_x0000_s2051" style="position:absolute;left:0;text-align:left;margin-left:-182.2pt;margin-top:0;width:2.85pt;height:12.9pt;z-index:251657728;visibility:visible;mso-wrap-style:none;mso-wrap-distance-left:0;mso-wrap-distance-right:0;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pHJuAIAAJ4FAAAOAAAAZHJzL2Uyb0RvYy54bWysVMtu1DAU3SPxD5b3aR6TSZOomaqdTBBS&#10;gUqFD/AkzsQisSPbnUxBbOEPWLFhz3fNd3DtzKPTbhCQRXRjXx/fc8/JvbjcdC1aU6mY4Bn2zzyM&#10;KC9Fxfgqwx/eF06MkdKEV6QVnGb4gSp8OXv54mLoUxqIRrQVlQhAuEqHPsON1n3quqpsaEfUmegp&#10;h81ayI5o+JQrt5JkAPSudQPPi9xByKqXoqRKwWo+buKZxa9rWup3da2oRm2GoTZt39K+l+btzi5I&#10;upKkb1i5K4P8RRUdYRwuPUDlRBN0L9kzqI6VUihR67NSdK6oa1ZSywHY+N4TNncN6anlAs1R/aFN&#10;6v/Blm/XtxKxKsMhRpx0INH2+7ftj1/bn19R4IemQUOvUsi762+loaj6G1F+VIiLeUP4il5JKYaG&#10;kgrK8k2+e3LAfCg4ipbDG1EBPrnXwvZqU8vOAEIX0MZK8nCQhG40KmFxEvnJFKMSdvxoEk+sYi5J&#10;92d7qfQrKjpkggxLENxik/WN0qYWku5TzFVcFKxtregtP1mAxHEFboajZs/UYDX8nHjJIl7EoRMG&#10;0cIJvTx3rop56ESFfz7NJ/l8nvtfzL1+mDasqig31+z95Id/ptfO2aMTDo5SomWVgTMlKblazluJ&#10;1gT8XNjHdhx2jmnuaRm2CcDlCSU/CL3rIHGKKD53wiKcOsm5Fzuen1wnkRcmYV6cUrphnP47JTRk&#10;OJkGU6vSo6KfcPPs85wbSTumYWK0rMtwfEgiqTHggldWWk1YO8aPWmHKP7YC5N4Lbe1qHDo6XW+W&#10;G0Axtl2K6gGMKwU4C4YHjDkIGiE/YTTAyMgwh5mGUfuag/XNdNkHch8s9wHhJRzMsMZoDOd6nEL3&#10;vWSrBnD9sSP9FfweBbPePdaw+6lgCFgKu4Flpszjb5t1HKuz3wAAAP//AwBQSwMEFAAGAAgAAAAh&#10;ACJLK57YAAAAAgEAAA8AAABkcnMvZG93bnJldi54bWxMj81qwzAQhO+FvoPYQm6NXENa41oOpRBo&#10;Si9x8gCKtf6h0spISuy+fbe9tJeFYYaZb6vt4qy4YoijJwUP6wwEUuvNSL2C03F3X4CISZPR1hMq&#10;+MII2/r2ptKl8TMd8NqkXnAJxVIrGFKaSiljO6DTce0nJPY6H5xOLEMvTdAzlzsr8yx7lE6PxAuD&#10;nvB1wPazuTgF8tjs5qKxIfPvefdh92+HDr1Sq7vl5RlEwiX9heEHn9GhZqazv5CJwirgR9LvZW/z&#10;BOKsIN8UIOtK/kevvwEAAP//AwBQSwECLQAUAAYACAAAACEAtoM4kv4AAADhAQAAEwAAAAAAAAAA&#10;AAAAAAAAAAAAW0NvbnRlbnRfVHlwZXNdLnhtbFBLAQItABQABgAIAAAAIQA4/SH/1gAAAJQBAAAL&#10;AAAAAAAAAAAAAAAAAC8BAABfcmVscy8ucmVsc1BLAQItABQABgAIAAAAIQDCXpHJuAIAAJ4FAAAO&#10;AAAAAAAAAAAAAAAAAC4CAABkcnMvZTJvRG9jLnhtbFBLAQItABQABgAIAAAAIQAiSyue2AAAAAIB&#10;AAAPAAAAAAAAAAAAAAAAABIFAABkcnMvZG93bnJldi54bWxQSwUGAAAAAAQABADzAAAAFwYAAAAA&#10;" filled="f" stroked="f">
          <v:textbox style="mso-fit-shape-to-text:t" inset="0,0,0,0">
            <w:txbxContent>
              <w:p w:rsidR="00091BEE" w:rsidRDefault="00231D98">
                <w:pPr>
                  <w:pStyle w:val="af"/>
                  <w:ind w:firstLine="420"/>
                  <w:rPr>
                    <w:rStyle w:val="af3"/>
                  </w:rPr>
                </w:pPr>
                <w:r>
                  <w:rPr>
                    <w:rStyle w:val="af3"/>
                  </w:rPr>
                  <w:fldChar w:fldCharType="begin"/>
                </w:r>
                <w:r w:rsidR="00091BEE">
                  <w:rPr>
                    <w:rStyle w:val="af3"/>
                  </w:rPr>
                  <w:instrText xml:space="preserve">PAGE  </w:instrText>
                </w:r>
                <w:r>
                  <w:rPr>
                    <w:rStyle w:val="af3"/>
                  </w:rPr>
                  <w:fldChar w:fldCharType="separate"/>
                </w:r>
                <w:r w:rsidR="00091BEE">
                  <w:rPr>
                    <w:rStyle w:val="af3"/>
                    <w:noProof/>
                  </w:rPr>
                  <w:t>35</w:t>
                </w:r>
                <w:r>
                  <w:rPr>
                    <w:rStyle w:val="af3"/>
                  </w:rPr>
                  <w:fldChar w:fldCharType="end"/>
                </w:r>
              </w:p>
            </w:txbxContent>
          </v:textbox>
          <w10:wrap type="square" anchorx="margin"/>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BEE" w:rsidRDefault="00981917">
    <w:pPr>
      <w:pStyle w:val="af"/>
      <w:ind w:right="360" w:firstLine="360"/>
    </w:pPr>
    <w:r>
      <w:rPr>
        <w:noProof/>
      </w:rPr>
      <w:pict>
        <v:rect id="文本框 213" o:spid="_x0000_s2050" style="position:absolute;left:0;text-align:left;margin-left:-73.4pt;margin-top:0;width:30.05pt;height:19.25pt;z-index:251658752;visibility:visible;mso-wrap-style:none;mso-wrap-distance-left:0;mso-wrap-distance-right:0;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HbGuwIAAKYFAAAOAAAAZHJzL2Uyb0RvYy54bWysVM2O0zAQviPxDpbv2fw0bZNo09Vu0yCk&#10;BVZaeAA3cRqLxI5sb9MFcYU34MSFO8+1z8HYabrt7gUBOURje/zNfDOf5/xi1zZoS6VigqfYP/Mw&#10;orwQJeObFH94nzsRRkoTXpJGcJrie6rwxeLli/O+S2ggatGUVCIA4SrpuxTXWneJ66qipi1RZ6Kj&#10;HA4rIVuiYSk3bilJD+ht4waeN3N7IctOioIqBbvZcIgXFr+qaKHfVZWiGjUphty0/Uv7X5u/uzgn&#10;yUaSrmbFPg3yF1m0hHEIeoDKiCboTrJnUC0rpFCi0meFaF1RVayglgOw8b0nbG5r0lHLBYqjukOZ&#10;1P+DLd5ubyRiZYonGHHSQosevn97+PHr4edXFPgTU6C+Uwn43XY30lBU3bUoPirExbImfEMvpRR9&#10;TUkJafnG3z25YBYKrqJ1/0aUgE/utLC12lWyNYBQBbSzLbk/tITuNCpgcxL5s8kUowKOgjAM51Mb&#10;gSTj5U4q/YqKFhkjxRI6bsHJ9lppkwxJRhcTi4ucNY3tesNPNsBx2IHQcNWcmSRsEz/HXryKVlHo&#10;hMFs5YReljmX+TJ0Zrk/n2aTbLnM/C8mrh8mNStLyk2YUVB++GcN20t7kMJBUko0rDRwJiUlN+tl&#10;I9GWgKBz++0LcuTmnqZhiwBcnlDyg9C7CmInn0VzJ8zDqRPPvcjx/PgqnnlhHGb5KaVrxum/U0J9&#10;iuNpMLVdOkr6CTfPfs+5kaRlGkZGw9oURwcnkhgFrnhpW6sJawb7qBQm/cdSQLvHRlu9GokOUte7&#10;9c6+CCtmI9+1KO9BwFKAwGCIwLgDoxbyE0Y9jI4Uc5htGDWvOTwBM2VGQ47GejQIL+BiijVGg7nU&#10;wzS66yTb1IDrD4XpLuGZ5MxK+DGH/eOCYWCZ7AeXmTbHa+v1OF4XvwEAAP//AwBQSwMEFAAGAAgA&#10;AAAhAPdh0RPYAAAAAwEAAA8AAABkcnMvZG93bnJldi54bWxMj91KAzEQhe8F3yGM4J1NWrEs62aL&#10;CAUVb7r1AdLN7A8mkyVJu+vbO3qjNwOHczjnm2q3eCcuGNMYSMN6pUAgtcGO1Gv4OO7vChApG7LG&#10;BUINX5hgV19fVaa0YaYDXprcCy6hVBoNQ85TKWVqB/QmrcKExF4XojeZZeyljWbmcu/kRqmt9GYk&#10;XhjMhM8Dtp/N2WuQx2Y/F42LKrxtunf3+nLoMGh9e7M8PYLIuOS/MPzgMzrUzHQKZ7JJOA38SP69&#10;7G3VGsRJw33xALKu5H/2+hsAAP//AwBQSwECLQAUAAYACAAAACEAtoM4kv4AAADhAQAAEwAAAAAA&#10;AAAAAAAAAAAAAAAAW0NvbnRlbnRfVHlwZXNdLnhtbFBLAQItABQABgAIAAAAIQA4/SH/1gAAAJQB&#10;AAALAAAAAAAAAAAAAAAAAC8BAABfcmVscy8ucmVsc1BLAQItABQABgAIAAAAIQBcLHbGuwIAAKYF&#10;AAAOAAAAAAAAAAAAAAAAAC4CAABkcnMvZTJvRG9jLnhtbFBLAQItABQABgAIAAAAIQD3YdET2AAA&#10;AAMBAAAPAAAAAAAAAAAAAAAAABUFAABkcnMvZG93bnJldi54bWxQSwUGAAAAAAQABADzAAAAGgYA&#10;AAAA&#10;" filled="f" stroked="f">
          <v:textbox style="mso-fit-shape-to-text:t" inset="0,0,0,0">
            <w:txbxContent>
              <w:p w:rsidR="00091BEE" w:rsidRDefault="00091BEE">
                <w:pPr>
                  <w:pStyle w:val="af"/>
                  <w:ind w:firstLine="420"/>
                  <w:rPr>
                    <w:rStyle w:val="af3"/>
                  </w:rPr>
                </w:pPr>
              </w:p>
            </w:txbxContent>
          </v:textbox>
          <w10:wrap type="square" anchorx="margin"/>
        </v:rect>
      </w:pict>
    </w:r>
    <w:r w:rsidR="00091BEE">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BEE" w:rsidRDefault="00091BEE">
    <w:pPr>
      <w:pStyle w:val="af"/>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BEE" w:rsidRDefault="00981917">
    <w:pPr>
      <w:pStyle w:val="af"/>
      <w:ind w:right="360" w:firstLine="360"/>
      <w:rPr>
        <w:rFonts w:ascii="宋体" w:hAnsi="宋体"/>
      </w:rPr>
    </w:pPr>
    <w:r>
      <w:rPr>
        <w:rFonts w:ascii="宋体" w:hAnsi="宋体"/>
        <w:noProof/>
      </w:rPr>
      <w:pict>
        <v:rect id="文本框 210" o:spid="_x0000_s2049" style="position:absolute;left:0;text-align:left;margin-left:-67.4pt;margin-top:0;width:31.55pt;height:20.45pt;z-index:251656704;visibility:visible;mso-wrap-style:none;mso-wrap-distance-left:0;mso-wrap-distance-right:0;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UvLuQIAAKYFAAAOAAAAZHJzL2Uyb0RvYy54bWysVMuO0zAU3SPxD5b3mTxI2iSadDQ0DUIa&#10;YKSBD3ATp7FI7Mj2NB0QW/gDVmzY813zHVw7Taed2SAgi+javj73ca7P+cWua9GWSsUEz7B/5mFE&#10;eSkqxjcZ/vC+cGKMlCa8Iq3gNMN3VOGLxfNn50Of0kA0oq2oRADCVTr0GW607lPXVWVDO6LORE85&#10;HNZCdkTDUm7cSpIB0LvWDTxv5g5CVr0UJVUKdvPxEC8sfl3TUr+ra0U1ajMMuWn7l/a/Nn93cU7S&#10;jSR9w8p9GuQvsugI4xD0AJUTTdCtZE+gOlZKoUStz0rRuaKuWUltDVCN7z2q5qYhPbW1QHNUf2iT&#10;+n+w5dvttUSsynCAEScdUHT//dv9j1/3P7+iwLcNGnqVgt9Nfy1Niaq/EuVHhbhYNoRv6KWUYmgo&#10;qSAt3zTUPblgFgquovXwRlSAT261sL3a1bIzgNAFtLOU3B0ooTuNStgMgeM4wqiEoyBK5n5kI5B0&#10;utxLpV9R0SFjZFgC4xacbK+UNsmQdHIxsbgoWNta1lt+sgGO4w6EhqvmzCRhSfyceMkqXsWhEwaz&#10;lRN6ee5cFsvQmRX+PMpf5Mtl7n8xcf0wbVhVUW7CTAPlh39G2H60x1E4jJQSLasMnElJyc162Uq0&#10;JTDQhf32DTlyc0/TsE2AWh6V5Aeh9zJInGIWz52wCCMnmXux4/nJy2TmhUmYF6clXTFO/70kNGQ4&#10;iYLIsnSU9KPaPPs9rY2kHdMgGS3rMhwfnEhqJnDFK0utJqwd7aNWmPQfWgF0T0TbeTUjalRDpXq3&#10;3u1fBICZnbWo7mCApYABAxEBuQOjEfITRgNIR4Y5aBtG7WsOT8CozGTIyVhPBuElXMywxmg0l3pU&#10;o9tesk0DuP7YmP4SnknB7Ag/5LB/XCAGtpK9cBm1OV5brwd5XfwGAAD//wMAUEsDBBQABgAIAAAA&#10;IQBdJvoF2QAAAAMBAAAPAAAAZHJzL2Rvd25yZXYueG1sTI/dSgMxEIXvBd8hjOCdTVql1HWzRYSC&#10;ijfd9gHSzewPJjNLknbXtzd6ozcDh3M455tyO3snLhjiwKRhuVAgkBq2A3Uajofd3QZETIascUyo&#10;4QsjbKvrq9IUlifa46VOncglFAujoU9pLKSMTY/exAWPSNlrOXiTsgydtMFMudw7uVJqLb0ZKC/0&#10;ZsSXHpvP+uw1yEO9mza1C4rfV+2He3vdt8ha397Mz08gEs7pLww/+Bkdqsx04jPZKJyG/Ej6vdlb&#10;3y9BnDQ8qEeQVSn/s1ffAAAA//8DAFBLAQItABQABgAIAAAAIQC2gziS/gAAAOEBAAATAAAAAAAA&#10;AAAAAAAAAAAAAABbQ29udGVudF9UeXBlc10ueG1sUEsBAi0AFAAGAAgAAAAhADj9If/WAAAAlAEA&#10;AAsAAAAAAAAAAAAAAAAALwEAAF9yZWxzLy5yZWxzUEsBAi0AFAAGAAgAAAAhADfFS8u5AgAApgUA&#10;AA4AAAAAAAAAAAAAAAAALgIAAGRycy9lMm9Eb2MueG1sUEsBAi0AFAAGAAgAAAAhAF0m+gXZAAAA&#10;AwEAAA8AAAAAAAAAAAAAAAAAEwUAAGRycy9kb3ducmV2LnhtbFBLBQYAAAAABAAEAPMAAAAZBgAA&#10;AAA=&#10;" filled="f" stroked="f">
          <v:textbox style="mso-fit-shape-to-text:t" inset="0,0,0,0">
            <w:txbxContent>
              <w:p w:rsidR="00091BEE" w:rsidRDefault="00091BEE">
                <w:pPr>
                  <w:pStyle w:val="af"/>
                  <w:ind w:firstLine="420"/>
                  <w:rPr>
                    <w:rStyle w:val="af3"/>
                    <w:rFonts w:ascii="宋体" w:hAnsi="宋体"/>
                  </w:rPr>
                </w:pPr>
              </w:p>
            </w:txbxContent>
          </v:textbox>
          <w10:wrap type="square" anchorx="margin"/>
        </v:rect>
      </w:pict>
    </w:r>
    <w:r w:rsidR="00091BEE">
      <w:rPr>
        <w:rFonts w:ascii="宋体" w:hAnsi="宋体"/>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917" w:rsidRDefault="00981917" w:rsidP="00FF2656">
      <w:pPr>
        <w:spacing w:line="240" w:lineRule="auto"/>
        <w:ind w:firstLine="480"/>
      </w:pPr>
      <w:r>
        <w:separator/>
      </w:r>
    </w:p>
  </w:footnote>
  <w:footnote w:type="continuationSeparator" w:id="0">
    <w:p w:rsidR="00981917" w:rsidRDefault="00981917" w:rsidP="00FF2656">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BEE" w:rsidRDefault="00091BEE">
    <w:pPr>
      <w:pStyle w:val="af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BEE" w:rsidRDefault="00091BEE">
    <w:pPr>
      <w:ind w:left="480" w:firstLineChars="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BEE" w:rsidRDefault="00091BEE">
    <w:pPr>
      <w:pStyle w:val="af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BEE" w:rsidRDefault="00091BEE" w:rsidP="006321BA">
    <w:pPr>
      <w:pStyle w:val="af0"/>
      <w:ind w:firstLineChars="0" w:firstLine="0"/>
      <w:jc w:val="right"/>
    </w:pPr>
    <w:r>
      <w:rPr>
        <w:rFonts w:hint="eastAsia"/>
      </w:rPr>
      <w:t xml:space="preserve">                                     </w:t>
    </w:r>
    <w:r w:rsidR="00F93C71">
      <w:rPr>
        <w:rFonts w:hint="eastAsia"/>
      </w:rPr>
      <w:t xml:space="preserve">  </w:t>
    </w:r>
    <w:r>
      <w:rPr>
        <w:rFonts w:hint="eastAsia"/>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C71" w:rsidRDefault="00F93C71">
    <w:pPr>
      <w:pStyle w:val="af0"/>
      <w:ind w:firstLineChars="0" w:firstLine="0"/>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40C95"/>
    <w:multiLevelType w:val="hybridMultilevel"/>
    <w:tmpl w:val="180CD798"/>
    <w:lvl w:ilvl="0" w:tplc="62468FB0">
      <w:start w:val="1"/>
      <w:numFmt w:val="decimal"/>
      <w:pStyle w:val="a"/>
      <w:lvlText w:val="(%1)"/>
      <w:lvlJc w:val="left"/>
      <w:pPr>
        <w:ind w:left="842" w:hanging="420"/>
      </w:pPr>
      <w:rPr>
        <w:rFonts w:ascii="Times New Roman" w:eastAsia="宋体" w:hAnsi="Times New Roman" w:hint="default"/>
        <w:sz w:val="21"/>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
    <w:nsid w:val="06C42CD9"/>
    <w:multiLevelType w:val="multilevel"/>
    <w:tmpl w:val="06C42CD9"/>
    <w:lvl w:ilvl="0">
      <w:start w:val="1"/>
      <w:numFmt w:val="bullet"/>
      <w:lvlText w:val=""/>
      <w:lvlJc w:val="left"/>
      <w:pPr>
        <w:ind w:left="900" w:hanging="420"/>
      </w:pPr>
      <w:rPr>
        <w:rFonts w:ascii="Wingdings" w:hAnsi="Wingdings" w:hint="default"/>
      </w:rPr>
    </w:lvl>
    <w:lvl w:ilvl="1" w:tentative="1">
      <w:start w:val="1"/>
      <w:numFmt w:val="bullet"/>
      <w:lvlText w:val=""/>
      <w:lvlJc w:val="left"/>
      <w:pPr>
        <w:ind w:left="1320" w:hanging="420"/>
      </w:pPr>
      <w:rPr>
        <w:rFonts w:ascii="Wingdings" w:hAnsi="Wingdings" w:hint="default"/>
      </w:rPr>
    </w:lvl>
    <w:lvl w:ilvl="2" w:tentative="1">
      <w:start w:val="1"/>
      <w:numFmt w:val="bullet"/>
      <w:lvlText w:val=""/>
      <w:lvlJc w:val="left"/>
      <w:pPr>
        <w:ind w:left="1740" w:hanging="420"/>
      </w:pPr>
      <w:rPr>
        <w:rFonts w:ascii="Wingdings" w:hAnsi="Wingdings" w:hint="default"/>
      </w:rPr>
    </w:lvl>
    <w:lvl w:ilvl="3" w:tentative="1">
      <w:start w:val="1"/>
      <w:numFmt w:val="bullet"/>
      <w:lvlText w:val=""/>
      <w:lvlJc w:val="left"/>
      <w:pPr>
        <w:ind w:left="2160" w:hanging="420"/>
      </w:pPr>
      <w:rPr>
        <w:rFonts w:ascii="Wingdings" w:hAnsi="Wingdings" w:hint="default"/>
      </w:rPr>
    </w:lvl>
    <w:lvl w:ilvl="4" w:tentative="1">
      <w:start w:val="1"/>
      <w:numFmt w:val="bullet"/>
      <w:lvlText w:val=""/>
      <w:lvlJc w:val="left"/>
      <w:pPr>
        <w:ind w:left="2580" w:hanging="420"/>
      </w:pPr>
      <w:rPr>
        <w:rFonts w:ascii="Wingdings" w:hAnsi="Wingdings" w:hint="default"/>
      </w:rPr>
    </w:lvl>
    <w:lvl w:ilvl="5" w:tentative="1">
      <w:start w:val="1"/>
      <w:numFmt w:val="bullet"/>
      <w:lvlText w:val=""/>
      <w:lvlJc w:val="left"/>
      <w:pPr>
        <w:ind w:left="3000" w:hanging="420"/>
      </w:pPr>
      <w:rPr>
        <w:rFonts w:ascii="Wingdings" w:hAnsi="Wingdings" w:hint="default"/>
      </w:rPr>
    </w:lvl>
    <w:lvl w:ilvl="6" w:tentative="1">
      <w:start w:val="1"/>
      <w:numFmt w:val="bullet"/>
      <w:lvlText w:val=""/>
      <w:lvlJc w:val="left"/>
      <w:pPr>
        <w:ind w:left="3420" w:hanging="420"/>
      </w:pPr>
      <w:rPr>
        <w:rFonts w:ascii="Wingdings" w:hAnsi="Wingdings" w:hint="default"/>
      </w:rPr>
    </w:lvl>
    <w:lvl w:ilvl="7" w:tentative="1">
      <w:start w:val="1"/>
      <w:numFmt w:val="bullet"/>
      <w:lvlText w:val=""/>
      <w:lvlJc w:val="left"/>
      <w:pPr>
        <w:ind w:left="3840" w:hanging="420"/>
      </w:pPr>
      <w:rPr>
        <w:rFonts w:ascii="Wingdings" w:hAnsi="Wingdings" w:hint="default"/>
      </w:rPr>
    </w:lvl>
    <w:lvl w:ilvl="8" w:tentative="1">
      <w:start w:val="1"/>
      <w:numFmt w:val="bullet"/>
      <w:lvlText w:val=""/>
      <w:lvlJc w:val="left"/>
      <w:pPr>
        <w:ind w:left="4260" w:hanging="420"/>
      </w:pPr>
      <w:rPr>
        <w:rFonts w:ascii="Wingdings" w:hAnsi="Wingdings" w:hint="default"/>
      </w:rPr>
    </w:lvl>
  </w:abstractNum>
  <w:abstractNum w:abstractNumId="2">
    <w:nsid w:val="0A580268"/>
    <w:multiLevelType w:val="hybridMultilevel"/>
    <w:tmpl w:val="4EE87F6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FEA7FBF"/>
    <w:multiLevelType w:val="hybridMultilevel"/>
    <w:tmpl w:val="D2EC525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2F871633"/>
    <w:multiLevelType w:val="multilevel"/>
    <w:tmpl w:val="2F871633"/>
    <w:lvl w:ilvl="0">
      <w:start w:val="1"/>
      <w:numFmt w:val="decimal"/>
      <w:pStyle w:val="1"/>
      <w:lvlText w:val="%1."/>
      <w:lvlJc w:val="left"/>
      <w:pPr>
        <w:ind w:left="425" w:hanging="425"/>
      </w:pPr>
      <w:rPr>
        <w:rFonts w:hint="eastAsia"/>
        <w:b/>
        <w:i w:val="0"/>
        <w:sz w:val="36"/>
      </w:rPr>
    </w:lvl>
    <w:lvl w:ilvl="1">
      <w:start w:val="1"/>
      <w:numFmt w:val="decimal"/>
      <w:pStyle w:val="2"/>
      <w:lvlText w:val="%1.%2."/>
      <w:lvlJc w:val="left"/>
      <w:pPr>
        <w:ind w:left="0" w:firstLine="0"/>
      </w:pPr>
      <w:rPr>
        <w:b/>
        <w:bCs w:val="0"/>
        <w:i w:val="0"/>
        <w:iCs w:val="0"/>
        <w:caps w:val="0"/>
        <w:smallCaps w:val="0"/>
        <w:strike w:val="0"/>
        <w:dstrike w:val="0"/>
        <w:color w:val="000000"/>
        <w:spacing w:val="0"/>
        <w:position w:val="0"/>
        <w:u w:val="none"/>
      </w:rPr>
    </w:lvl>
    <w:lvl w:ilvl="2">
      <w:start w:val="1"/>
      <w:numFmt w:val="decimal"/>
      <w:pStyle w:val="3"/>
      <w:lvlText w:val="%1.%2.%3."/>
      <w:lvlJc w:val="left"/>
      <w:pPr>
        <w:ind w:left="0" w:firstLine="0"/>
      </w:pPr>
      <w:rPr>
        <w:rFonts w:hint="eastAsia"/>
      </w:rPr>
    </w:lvl>
    <w:lvl w:ilvl="3">
      <w:start w:val="1"/>
      <w:numFmt w:val="decimal"/>
      <w:pStyle w:val="4"/>
      <w:lvlText w:val="%1.%2.%3.%4."/>
      <w:lvlJc w:val="left"/>
      <w:pPr>
        <w:ind w:left="993" w:firstLine="0"/>
      </w:pPr>
      <w:rPr>
        <w:rFonts w:hint="eastAsia"/>
      </w:rPr>
    </w:lvl>
    <w:lvl w:ilvl="4" w:tentative="1">
      <w:start w:val="1"/>
      <w:numFmt w:val="decimal"/>
      <w:lvlText w:val="%5."/>
      <w:lvlJc w:val="left"/>
      <w:pPr>
        <w:ind w:left="992" w:hanging="538"/>
      </w:pPr>
      <w:rPr>
        <w:rFonts w:hint="eastAsia"/>
      </w:rPr>
    </w:lvl>
    <w:lvl w:ilvl="5" w:tentative="1">
      <w:start w:val="1"/>
      <w:numFmt w:val="decimal"/>
      <w:lvlText w:val="(%6)"/>
      <w:lvlJc w:val="left"/>
      <w:pPr>
        <w:ind w:left="992" w:hanging="652"/>
      </w:pPr>
      <w:rPr>
        <w:rFonts w:hint="eastAsia"/>
      </w:rPr>
    </w:lvl>
    <w:lvl w:ilvl="6" w:tentative="1">
      <w:start w:val="1"/>
      <w:numFmt w:val="lowerRoman"/>
      <w:lvlText w:val="%7."/>
      <w:lvlJc w:val="left"/>
      <w:pPr>
        <w:ind w:left="992" w:hanging="538"/>
      </w:pPr>
      <w:rPr>
        <w:rFonts w:hint="eastAsia"/>
      </w:rPr>
    </w:lvl>
    <w:lvl w:ilvl="7" w:tentative="1">
      <w:start w:val="1"/>
      <w:numFmt w:val="decimal"/>
      <w:lvlText w:val="%1.%2.%3.%4.%5.%6.%7.%8."/>
      <w:lvlJc w:val="left"/>
      <w:pPr>
        <w:ind w:left="1418" w:hanging="1418"/>
      </w:pPr>
      <w:rPr>
        <w:rFonts w:hint="eastAsia"/>
      </w:rPr>
    </w:lvl>
    <w:lvl w:ilvl="8" w:tentative="1">
      <w:start w:val="1"/>
      <w:numFmt w:val="decimal"/>
      <w:lvlText w:val="%1.%2.%3.%4.%5.%6.%7.%8.%9."/>
      <w:lvlJc w:val="left"/>
      <w:pPr>
        <w:ind w:left="1559" w:hanging="1559"/>
      </w:pPr>
      <w:rPr>
        <w:rFonts w:hint="eastAsia"/>
      </w:rPr>
    </w:lvl>
  </w:abstractNum>
  <w:abstractNum w:abstractNumId="5">
    <w:nsid w:val="316831E7"/>
    <w:multiLevelType w:val="multilevel"/>
    <w:tmpl w:val="05CA745A"/>
    <w:lvl w:ilvl="0">
      <w:start w:val="1"/>
      <w:numFmt w:val="decimal"/>
      <w:suff w:val="space"/>
      <w:lvlText w:val="第%1章"/>
      <w:lvlJc w:val="left"/>
      <w:pPr>
        <w:ind w:left="3686" w:firstLine="0"/>
      </w:pPr>
      <w:rPr>
        <w:rFonts w:ascii="Arial" w:eastAsia="黑体" w:hAnsi="Arial" w:hint="default"/>
        <w:b/>
        <w:i w:val="0"/>
        <w:sz w:val="44"/>
      </w:rPr>
    </w:lvl>
    <w:lvl w:ilvl="1">
      <w:start w:val="1"/>
      <w:numFmt w:val="decimal"/>
      <w:lvlText w:val="%1.%2"/>
      <w:lvlJc w:val="left"/>
      <w:pPr>
        <w:tabs>
          <w:tab w:val="num" w:pos="578"/>
        </w:tabs>
        <w:ind w:left="0" w:firstLine="0"/>
      </w:pPr>
      <w:rPr>
        <w:rFonts w:ascii="Arial" w:eastAsia="黑体" w:hAnsi="Arial" w:hint="default"/>
        <w:b/>
        <w:i w:val="0"/>
        <w:sz w:val="32"/>
      </w:rPr>
    </w:lvl>
    <w:lvl w:ilvl="2">
      <w:start w:val="1"/>
      <w:numFmt w:val="decimal"/>
      <w:lvlText w:val="%1.%2.%3"/>
      <w:lvlJc w:val="left"/>
      <w:pPr>
        <w:tabs>
          <w:tab w:val="num" w:pos="578"/>
        </w:tabs>
        <w:ind w:left="0" w:firstLine="0"/>
      </w:pPr>
      <w:rPr>
        <w:rFonts w:ascii="Arial" w:eastAsia="黑体" w:hAnsi="Arial" w:hint="default"/>
        <w:b/>
        <w:i w:val="0"/>
        <w:sz w:val="28"/>
      </w:rPr>
    </w:lvl>
    <w:lvl w:ilvl="3">
      <w:start w:val="1"/>
      <w:numFmt w:val="decimal"/>
      <w:lvlText w:val="%1.%2.%3.%4"/>
      <w:lvlJc w:val="left"/>
      <w:pPr>
        <w:tabs>
          <w:tab w:val="num" w:pos="1430"/>
        </w:tabs>
        <w:ind w:left="568" w:firstLine="0"/>
      </w:pPr>
      <w:rPr>
        <w:rFonts w:ascii="Arial" w:eastAsia="黑体" w:hAnsi="Arial" w:hint="default"/>
        <w:b/>
        <w:i w:val="0"/>
        <w:sz w:val="24"/>
      </w:rPr>
    </w:lvl>
    <w:lvl w:ilvl="4">
      <w:start w:val="1"/>
      <w:numFmt w:val="decimal"/>
      <w:lvlText w:val="%5."/>
      <w:lvlJc w:val="left"/>
      <w:pPr>
        <w:tabs>
          <w:tab w:val="num" w:pos="862"/>
        </w:tabs>
        <w:ind w:left="420" w:firstLine="0"/>
      </w:pPr>
      <w:rPr>
        <w:rFonts w:ascii="Arial" w:eastAsia="黑体" w:hAnsi="Arial" w:hint="default"/>
        <w:b/>
        <w:i w:val="0"/>
        <w:sz w:val="21"/>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6">
    <w:nsid w:val="45411241"/>
    <w:multiLevelType w:val="hybridMultilevel"/>
    <w:tmpl w:val="676875C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B7638A5"/>
    <w:multiLevelType w:val="hybridMultilevel"/>
    <w:tmpl w:val="75F00A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BED052B"/>
    <w:multiLevelType w:val="multilevel"/>
    <w:tmpl w:val="4BED052B"/>
    <w:lvl w:ilvl="0">
      <w:start w:val="1"/>
      <w:numFmt w:val="bullet"/>
      <w:lvlText w:val=""/>
      <w:lvlJc w:val="left"/>
      <w:pPr>
        <w:ind w:left="900" w:hanging="420"/>
      </w:pPr>
      <w:rPr>
        <w:rFonts w:ascii="Wingdings" w:hAnsi="Wingdings" w:hint="default"/>
      </w:rPr>
    </w:lvl>
    <w:lvl w:ilvl="1" w:tentative="1">
      <w:start w:val="1"/>
      <w:numFmt w:val="bullet"/>
      <w:lvlText w:val=""/>
      <w:lvlJc w:val="left"/>
      <w:pPr>
        <w:ind w:left="1320" w:hanging="420"/>
      </w:pPr>
      <w:rPr>
        <w:rFonts w:ascii="Wingdings" w:hAnsi="Wingdings" w:hint="default"/>
      </w:rPr>
    </w:lvl>
    <w:lvl w:ilvl="2" w:tentative="1">
      <w:start w:val="1"/>
      <w:numFmt w:val="bullet"/>
      <w:lvlText w:val=""/>
      <w:lvlJc w:val="left"/>
      <w:pPr>
        <w:ind w:left="1740" w:hanging="420"/>
      </w:pPr>
      <w:rPr>
        <w:rFonts w:ascii="Wingdings" w:hAnsi="Wingdings" w:hint="default"/>
      </w:rPr>
    </w:lvl>
    <w:lvl w:ilvl="3" w:tentative="1">
      <w:start w:val="1"/>
      <w:numFmt w:val="bullet"/>
      <w:lvlText w:val=""/>
      <w:lvlJc w:val="left"/>
      <w:pPr>
        <w:ind w:left="2160" w:hanging="420"/>
      </w:pPr>
      <w:rPr>
        <w:rFonts w:ascii="Wingdings" w:hAnsi="Wingdings" w:hint="default"/>
      </w:rPr>
    </w:lvl>
    <w:lvl w:ilvl="4" w:tentative="1">
      <w:start w:val="1"/>
      <w:numFmt w:val="bullet"/>
      <w:lvlText w:val=""/>
      <w:lvlJc w:val="left"/>
      <w:pPr>
        <w:ind w:left="2580" w:hanging="420"/>
      </w:pPr>
      <w:rPr>
        <w:rFonts w:ascii="Wingdings" w:hAnsi="Wingdings" w:hint="default"/>
      </w:rPr>
    </w:lvl>
    <w:lvl w:ilvl="5" w:tentative="1">
      <w:start w:val="1"/>
      <w:numFmt w:val="bullet"/>
      <w:lvlText w:val=""/>
      <w:lvlJc w:val="left"/>
      <w:pPr>
        <w:ind w:left="3000" w:hanging="420"/>
      </w:pPr>
      <w:rPr>
        <w:rFonts w:ascii="Wingdings" w:hAnsi="Wingdings" w:hint="default"/>
      </w:rPr>
    </w:lvl>
    <w:lvl w:ilvl="6" w:tentative="1">
      <w:start w:val="1"/>
      <w:numFmt w:val="bullet"/>
      <w:lvlText w:val=""/>
      <w:lvlJc w:val="left"/>
      <w:pPr>
        <w:ind w:left="3420" w:hanging="420"/>
      </w:pPr>
      <w:rPr>
        <w:rFonts w:ascii="Wingdings" w:hAnsi="Wingdings" w:hint="default"/>
      </w:rPr>
    </w:lvl>
    <w:lvl w:ilvl="7" w:tentative="1">
      <w:start w:val="1"/>
      <w:numFmt w:val="bullet"/>
      <w:lvlText w:val=""/>
      <w:lvlJc w:val="left"/>
      <w:pPr>
        <w:ind w:left="3840" w:hanging="420"/>
      </w:pPr>
      <w:rPr>
        <w:rFonts w:ascii="Wingdings" w:hAnsi="Wingdings" w:hint="default"/>
      </w:rPr>
    </w:lvl>
    <w:lvl w:ilvl="8" w:tentative="1">
      <w:start w:val="1"/>
      <w:numFmt w:val="bullet"/>
      <w:lvlText w:val=""/>
      <w:lvlJc w:val="left"/>
      <w:pPr>
        <w:ind w:left="4260" w:hanging="420"/>
      </w:pPr>
      <w:rPr>
        <w:rFonts w:ascii="Wingdings" w:hAnsi="Wingdings" w:hint="default"/>
      </w:rPr>
    </w:lvl>
  </w:abstractNum>
  <w:abstractNum w:abstractNumId="9">
    <w:nsid w:val="55FE28E9"/>
    <w:multiLevelType w:val="singleLevel"/>
    <w:tmpl w:val="55FE28E9"/>
    <w:lvl w:ilvl="0">
      <w:start w:val="1"/>
      <w:numFmt w:val="bullet"/>
      <w:lvlText w:val=""/>
      <w:lvlJc w:val="left"/>
      <w:pPr>
        <w:tabs>
          <w:tab w:val="num" w:pos="927"/>
        </w:tabs>
        <w:ind w:left="851" w:hanging="284"/>
      </w:pPr>
      <w:rPr>
        <w:rFonts w:ascii="Wingdings" w:hAnsi="Wingdings" w:hint="default"/>
        <w:sz w:val="21"/>
      </w:rPr>
    </w:lvl>
  </w:abstractNum>
  <w:abstractNum w:abstractNumId="10">
    <w:nsid w:val="568CB485"/>
    <w:multiLevelType w:val="singleLevel"/>
    <w:tmpl w:val="568CB485"/>
    <w:lvl w:ilvl="0">
      <w:start w:val="2"/>
      <w:numFmt w:val="decimal"/>
      <w:suff w:val="nothing"/>
      <w:lvlText w:val="(%1)"/>
      <w:lvlJc w:val="left"/>
    </w:lvl>
  </w:abstractNum>
  <w:abstractNum w:abstractNumId="11">
    <w:nsid w:val="57E11D9B"/>
    <w:multiLevelType w:val="hybridMultilevel"/>
    <w:tmpl w:val="5DFC1D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ED02D82"/>
    <w:multiLevelType w:val="multilevel"/>
    <w:tmpl w:val="5ED02D82"/>
    <w:lvl w:ilvl="0">
      <w:start w:val="1"/>
      <w:numFmt w:val="bullet"/>
      <w:lvlText w:val=""/>
      <w:lvlJc w:val="left"/>
      <w:pPr>
        <w:ind w:left="900" w:hanging="420"/>
      </w:pPr>
      <w:rPr>
        <w:rFonts w:ascii="Wingdings" w:hAnsi="Wingdings" w:hint="default"/>
      </w:rPr>
    </w:lvl>
    <w:lvl w:ilvl="1" w:tentative="1">
      <w:start w:val="1"/>
      <w:numFmt w:val="bullet"/>
      <w:lvlText w:val=""/>
      <w:lvlJc w:val="left"/>
      <w:pPr>
        <w:ind w:left="1320" w:hanging="420"/>
      </w:pPr>
      <w:rPr>
        <w:rFonts w:ascii="Wingdings" w:hAnsi="Wingdings" w:hint="default"/>
      </w:rPr>
    </w:lvl>
    <w:lvl w:ilvl="2" w:tentative="1">
      <w:start w:val="1"/>
      <w:numFmt w:val="bullet"/>
      <w:lvlText w:val=""/>
      <w:lvlJc w:val="left"/>
      <w:pPr>
        <w:ind w:left="1740" w:hanging="420"/>
      </w:pPr>
      <w:rPr>
        <w:rFonts w:ascii="Wingdings" w:hAnsi="Wingdings" w:hint="default"/>
      </w:rPr>
    </w:lvl>
    <w:lvl w:ilvl="3" w:tentative="1">
      <w:start w:val="1"/>
      <w:numFmt w:val="bullet"/>
      <w:lvlText w:val=""/>
      <w:lvlJc w:val="left"/>
      <w:pPr>
        <w:ind w:left="2160" w:hanging="420"/>
      </w:pPr>
      <w:rPr>
        <w:rFonts w:ascii="Wingdings" w:hAnsi="Wingdings" w:hint="default"/>
      </w:rPr>
    </w:lvl>
    <w:lvl w:ilvl="4" w:tentative="1">
      <w:start w:val="1"/>
      <w:numFmt w:val="bullet"/>
      <w:lvlText w:val=""/>
      <w:lvlJc w:val="left"/>
      <w:pPr>
        <w:ind w:left="2580" w:hanging="420"/>
      </w:pPr>
      <w:rPr>
        <w:rFonts w:ascii="Wingdings" w:hAnsi="Wingdings" w:hint="default"/>
      </w:rPr>
    </w:lvl>
    <w:lvl w:ilvl="5" w:tentative="1">
      <w:start w:val="1"/>
      <w:numFmt w:val="bullet"/>
      <w:lvlText w:val=""/>
      <w:lvlJc w:val="left"/>
      <w:pPr>
        <w:ind w:left="3000" w:hanging="420"/>
      </w:pPr>
      <w:rPr>
        <w:rFonts w:ascii="Wingdings" w:hAnsi="Wingdings" w:hint="default"/>
      </w:rPr>
    </w:lvl>
    <w:lvl w:ilvl="6" w:tentative="1">
      <w:start w:val="1"/>
      <w:numFmt w:val="bullet"/>
      <w:lvlText w:val=""/>
      <w:lvlJc w:val="left"/>
      <w:pPr>
        <w:ind w:left="3420" w:hanging="420"/>
      </w:pPr>
      <w:rPr>
        <w:rFonts w:ascii="Wingdings" w:hAnsi="Wingdings" w:hint="default"/>
      </w:rPr>
    </w:lvl>
    <w:lvl w:ilvl="7" w:tentative="1">
      <w:start w:val="1"/>
      <w:numFmt w:val="bullet"/>
      <w:lvlText w:val=""/>
      <w:lvlJc w:val="left"/>
      <w:pPr>
        <w:ind w:left="3840" w:hanging="420"/>
      </w:pPr>
      <w:rPr>
        <w:rFonts w:ascii="Wingdings" w:hAnsi="Wingdings" w:hint="default"/>
      </w:rPr>
    </w:lvl>
    <w:lvl w:ilvl="8" w:tentative="1">
      <w:start w:val="1"/>
      <w:numFmt w:val="bullet"/>
      <w:lvlText w:val=""/>
      <w:lvlJc w:val="left"/>
      <w:pPr>
        <w:ind w:left="4260" w:hanging="420"/>
      </w:pPr>
      <w:rPr>
        <w:rFonts w:ascii="Wingdings" w:hAnsi="Wingdings" w:hint="default"/>
      </w:rPr>
    </w:lvl>
  </w:abstractNum>
  <w:abstractNum w:abstractNumId="13">
    <w:nsid w:val="6BD63B0F"/>
    <w:multiLevelType w:val="hybridMultilevel"/>
    <w:tmpl w:val="0AC69366"/>
    <w:lvl w:ilvl="0" w:tplc="19AAE52E">
      <w:start w:val="1"/>
      <w:numFmt w:val="bullet"/>
      <w:pStyle w:val="a0"/>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nsid w:val="736C48AD"/>
    <w:multiLevelType w:val="hybridMultilevel"/>
    <w:tmpl w:val="676875C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7414DDE"/>
    <w:multiLevelType w:val="multilevel"/>
    <w:tmpl w:val="59F22402"/>
    <w:lvl w:ilvl="0">
      <w:start w:val="1"/>
      <w:numFmt w:val="decimal"/>
      <w:lvlText w:val="%1"/>
      <w:lvlJc w:val="left"/>
      <w:pPr>
        <w:tabs>
          <w:tab w:val="num" w:pos="360"/>
        </w:tabs>
        <w:ind w:left="0" w:firstLine="0"/>
      </w:pPr>
      <w:rPr>
        <w:rFonts w:ascii="黑体" w:eastAsia="黑体" w:hint="eastAsia"/>
        <w:b w:val="0"/>
        <w:i w:val="0"/>
        <w:sz w:val="30"/>
        <w:szCs w:val="30"/>
      </w:rPr>
    </w:lvl>
    <w:lvl w:ilvl="1">
      <w:start w:val="1"/>
      <w:numFmt w:val="decimal"/>
      <w:lvlText w:val="%1.%2"/>
      <w:lvlJc w:val="left"/>
      <w:pPr>
        <w:tabs>
          <w:tab w:val="num" w:pos="360"/>
        </w:tabs>
        <w:ind w:left="0" w:firstLine="0"/>
      </w:pPr>
    </w:lvl>
    <w:lvl w:ilvl="2">
      <w:start w:val="1"/>
      <w:numFmt w:val="decimal"/>
      <w:lvlText w:val="%1.%2.%3"/>
      <w:lvlJc w:val="left"/>
      <w:pPr>
        <w:tabs>
          <w:tab w:val="num" w:pos="1571"/>
        </w:tabs>
        <w:ind w:left="851" w:firstLine="0"/>
      </w:pPr>
      <w:rPr>
        <w:rFonts w:ascii="宋体" w:eastAsia="宋体" w:hAnsi="宋体" w:hint="eastAsia"/>
        <w:b/>
        <w:i w:val="0"/>
        <w:sz w:val="28"/>
        <w:szCs w:val="28"/>
      </w:rPr>
    </w:lvl>
    <w:lvl w:ilvl="3">
      <w:start w:val="1"/>
      <w:numFmt w:val="decimal"/>
      <w:lvlText w:val="%1.%2.%3.%4"/>
      <w:lvlJc w:val="left"/>
      <w:pPr>
        <w:tabs>
          <w:tab w:val="num" w:pos="864"/>
        </w:tabs>
        <w:ind w:left="864" w:hanging="864"/>
      </w:pPr>
      <w:rPr>
        <w:rFonts w:ascii="宋体" w:eastAsia="宋体" w:hAnsi="宋体" w:hint="eastAsia"/>
        <w:b w:val="0"/>
        <w:i w:val="0"/>
        <w:sz w:val="28"/>
        <w:szCs w:val="28"/>
      </w:rPr>
    </w:lvl>
    <w:lvl w:ilvl="4">
      <w:start w:val="1"/>
      <w:numFmt w:val="decimal"/>
      <w:lvlText w:val="%1.%2.%3.%4.%5"/>
      <w:lvlJc w:val="left"/>
      <w:pPr>
        <w:tabs>
          <w:tab w:val="num" w:pos="1080"/>
        </w:tabs>
        <w:ind w:left="1008" w:hanging="1008"/>
      </w:pPr>
      <w:rPr>
        <w:rFonts w:ascii="宋体" w:eastAsia="宋体" w:hAnsi="宋体" w:hint="eastAsia"/>
        <w:b w:val="0"/>
        <w:i w:val="0"/>
        <w:sz w:val="28"/>
        <w:szCs w:val="28"/>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6">
    <w:nsid w:val="780814DD"/>
    <w:multiLevelType w:val="hybridMultilevel"/>
    <w:tmpl w:val="EEB8BC8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AD872FE"/>
    <w:multiLevelType w:val="hybridMultilevel"/>
    <w:tmpl w:val="BDFC2290"/>
    <w:lvl w:ilvl="0" w:tplc="3980351C">
      <w:start w:val="1"/>
      <w:numFmt w:val="decimal"/>
      <w:lvlText w:val="%1、"/>
      <w:lvlJc w:val="left"/>
      <w:pPr>
        <w:ind w:left="840" w:hanging="360"/>
      </w:pPr>
      <w:rPr>
        <w:rFonts w:hint="default"/>
        <w:b w:val="0"/>
        <w:color w:val="auto"/>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4"/>
  </w:num>
  <w:num w:numId="2">
    <w:abstractNumId w:val="12"/>
  </w:num>
  <w:num w:numId="3">
    <w:abstractNumId w:val="8"/>
  </w:num>
  <w:num w:numId="4">
    <w:abstractNumId w:val="1"/>
  </w:num>
  <w:num w:numId="5">
    <w:abstractNumId w:val="9"/>
  </w:num>
  <w:num w:numId="6">
    <w:abstractNumId w:val="15"/>
  </w:num>
  <w:num w:numId="7">
    <w:abstractNumId w:val="5"/>
  </w:num>
  <w:num w:numId="8">
    <w:abstractNumId w:val="5"/>
    <w:lvlOverride w:ilvl="0">
      <w:lvl w:ilvl="0">
        <w:start w:val="1"/>
        <w:numFmt w:val="decimal"/>
        <w:suff w:val="space"/>
        <w:lvlText w:val="第%1章"/>
        <w:lvlJc w:val="left"/>
        <w:pPr>
          <w:ind w:left="0" w:firstLine="0"/>
        </w:pPr>
        <w:rPr>
          <w:rFonts w:ascii="Arial" w:eastAsia="黑体" w:hAnsi="Arial" w:hint="default"/>
          <w:b/>
          <w:i w:val="0"/>
          <w:sz w:val="44"/>
        </w:rPr>
      </w:lvl>
    </w:lvlOverride>
    <w:lvlOverride w:ilvl="1">
      <w:lvl w:ilvl="1">
        <w:start w:val="1"/>
        <w:numFmt w:val="decimal"/>
        <w:lvlText w:val="%1.%2"/>
        <w:lvlJc w:val="left"/>
        <w:pPr>
          <w:tabs>
            <w:tab w:val="num" w:pos="578"/>
          </w:tabs>
          <w:ind w:left="0" w:firstLine="0"/>
        </w:pPr>
        <w:rPr>
          <w:rFonts w:ascii="Arial" w:eastAsia="黑体" w:hAnsi="Arial" w:hint="default"/>
          <w:b/>
          <w:i w:val="0"/>
          <w:sz w:val="32"/>
        </w:rPr>
      </w:lvl>
    </w:lvlOverride>
    <w:lvlOverride w:ilvl="2">
      <w:lvl w:ilvl="2">
        <w:start w:val="1"/>
        <w:numFmt w:val="decimal"/>
        <w:lvlText w:val="%1.%2.%3"/>
        <w:lvlJc w:val="left"/>
        <w:pPr>
          <w:tabs>
            <w:tab w:val="num" w:pos="578"/>
          </w:tabs>
          <w:ind w:left="0" w:firstLine="0"/>
        </w:pPr>
        <w:rPr>
          <w:rFonts w:ascii="Arial" w:eastAsia="黑体" w:hAnsi="Arial" w:hint="default"/>
          <w:b/>
          <w:i w:val="0"/>
          <w:sz w:val="28"/>
        </w:rPr>
      </w:lvl>
    </w:lvlOverride>
    <w:lvlOverride w:ilvl="3">
      <w:lvl w:ilvl="3">
        <w:start w:val="1"/>
        <w:numFmt w:val="decimal"/>
        <w:lvlText w:val="%1.%2.%3.%4"/>
        <w:lvlJc w:val="left"/>
        <w:pPr>
          <w:tabs>
            <w:tab w:val="num" w:pos="862"/>
          </w:tabs>
          <w:ind w:left="420" w:hanging="420"/>
        </w:pPr>
        <w:rPr>
          <w:rFonts w:ascii="Arial" w:eastAsia="黑体" w:hAnsi="Arial" w:hint="default"/>
          <w:b/>
          <w:i w:val="0"/>
          <w:sz w:val="24"/>
        </w:rPr>
      </w:lvl>
    </w:lvlOverride>
    <w:lvlOverride w:ilvl="4">
      <w:lvl w:ilvl="4">
        <w:start w:val="1"/>
        <w:numFmt w:val="decimal"/>
        <w:lvlText w:val="%5."/>
        <w:lvlJc w:val="left"/>
        <w:pPr>
          <w:tabs>
            <w:tab w:val="num" w:pos="862"/>
          </w:tabs>
          <w:ind w:left="420" w:firstLine="0"/>
        </w:pPr>
        <w:rPr>
          <w:rFonts w:ascii="Arial" w:eastAsia="黑体" w:hAnsi="Arial" w:hint="default"/>
          <w:b/>
          <w:i w:val="0"/>
          <w:sz w:val="21"/>
        </w:rPr>
      </w:lvl>
    </w:lvlOverride>
    <w:lvlOverride w:ilvl="5">
      <w:lvl w:ilvl="5">
        <w:start w:val="1"/>
        <w:numFmt w:val="decimal"/>
        <w:lvlText w:val="%1.%2.%3.%4.%5.%6"/>
        <w:lvlJc w:val="left"/>
        <w:pPr>
          <w:ind w:left="1152" w:hanging="1152"/>
        </w:pPr>
        <w:rPr>
          <w:rFonts w:hint="eastAsia"/>
        </w:rPr>
      </w:lvl>
    </w:lvlOverride>
    <w:lvlOverride w:ilvl="6">
      <w:lvl w:ilvl="6">
        <w:start w:val="1"/>
        <w:numFmt w:val="decimal"/>
        <w:lvlText w:val="%1.%2.%3.%4.%5.%6.%7"/>
        <w:lvlJc w:val="left"/>
        <w:pPr>
          <w:ind w:left="1296" w:hanging="1296"/>
        </w:pPr>
        <w:rPr>
          <w:rFonts w:hint="eastAsia"/>
        </w:rPr>
      </w:lvl>
    </w:lvlOverride>
    <w:lvlOverride w:ilvl="7">
      <w:lvl w:ilvl="7">
        <w:start w:val="1"/>
        <w:numFmt w:val="decimal"/>
        <w:lvlText w:val="%1.%2.%3.%4.%5.%6.%7.%8"/>
        <w:lvlJc w:val="left"/>
        <w:pPr>
          <w:ind w:left="1440" w:hanging="1440"/>
        </w:pPr>
        <w:rPr>
          <w:rFonts w:hint="eastAsia"/>
        </w:rPr>
      </w:lvl>
    </w:lvlOverride>
    <w:lvlOverride w:ilvl="8">
      <w:lvl w:ilvl="8">
        <w:start w:val="1"/>
        <w:numFmt w:val="decimal"/>
        <w:lvlText w:val="%1.%2.%3.%4.%5.%6.%7.%8.%9"/>
        <w:lvlJc w:val="left"/>
        <w:pPr>
          <w:ind w:left="1584" w:hanging="1584"/>
        </w:pPr>
        <w:rPr>
          <w:rFonts w:hint="eastAsia"/>
        </w:rPr>
      </w:lvl>
    </w:lvlOverride>
  </w:num>
  <w:num w:numId="9">
    <w:abstractNumId w:val="13"/>
  </w:num>
  <w:num w:numId="10">
    <w:abstractNumId w:val="0"/>
  </w:num>
  <w:num w:numId="11">
    <w:abstractNumId w:val="16"/>
  </w:num>
  <w:num w:numId="12">
    <w:abstractNumId w:val="14"/>
  </w:num>
  <w:num w:numId="13">
    <w:abstractNumId w:val="3"/>
  </w:num>
  <w:num w:numId="14">
    <w:abstractNumId w:val="6"/>
  </w:num>
  <w:num w:numId="15">
    <w:abstractNumId w:val="11"/>
  </w:num>
  <w:num w:numId="16">
    <w:abstractNumId w:val="7"/>
  </w:num>
  <w:num w:numId="17">
    <w:abstractNumId w:val="2"/>
  </w:num>
  <w:num w:numId="18">
    <w:abstractNumId w:val="0"/>
    <w:lvlOverride w:ilvl="0">
      <w:startOverride w:val="1"/>
    </w:lvlOverride>
  </w:num>
  <w:num w:numId="19">
    <w:abstractNumId w:val="0"/>
    <w:lvlOverride w:ilvl="0">
      <w:startOverride w:val="1"/>
    </w:lvlOverride>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17"/>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cumentProtection w:formatting="1" w:enforcement="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2"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87377"/>
    <w:rsid w:val="000033E0"/>
    <w:rsid w:val="00045BA7"/>
    <w:rsid w:val="00054C14"/>
    <w:rsid w:val="0006214A"/>
    <w:rsid w:val="00074659"/>
    <w:rsid w:val="00091BEE"/>
    <w:rsid w:val="000A6E0F"/>
    <w:rsid w:val="000C54B8"/>
    <w:rsid w:val="000D4F40"/>
    <w:rsid w:val="000F2088"/>
    <w:rsid w:val="00100242"/>
    <w:rsid w:val="001043B0"/>
    <w:rsid w:val="00110B9B"/>
    <w:rsid w:val="00120BF5"/>
    <w:rsid w:val="00121199"/>
    <w:rsid w:val="0012383D"/>
    <w:rsid w:val="00130340"/>
    <w:rsid w:val="00130AED"/>
    <w:rsid w:val="001327EC"/>
    <w:rsid w:val="00133FC9"/>
    <w:rsid w:val="00165EF6"/>
    <w:rsid w:val="00180A14"/>
    <w:rsid w:val="001A62DD"/>
    <w:rsid w:val="001C6432"/>
    <w:rsid w:val="001C7B40"/>
    <w:rsid w:val="001D39F1"/>
    <w:rsid w:val="001D6996"/>
    <w:rsid w:val="001E19DC"/>
    <w:rsid w:val="001F2DB6"/>
    <w:rsid w:val="00217285"/>
    <w:rsid w:val="00231D98"/>
    <w:rsid w:val="002323A2"/>
    <w:rsid w:val="002330BD"/>
    <w:rsid w:val="00240EEA"/>
    <w:rsid w:val="00250B18"/>
    <w:rsid w:val="002623C3"/>
    <w:rsid w:val="00270A4A"/>
    <w:rsid w:val="002742CF"/>
    <w:rsid w:val="00274FDB"/>
    <w:rsid w:val="002757D2"/>
    <w:rsid w:val="00287D82"/>
    <w:rsid w:val="002919D3"/>
    <w:rsid w:val="0029361B"/>
    <w:rsid w:val="002A30F5"/>
    <w:rsid w:val="002A4DA4"/>
    <w:rsid w:val="002A5C9F"/>
    <w:rsid w:val="002C5BFE"/>
    <w:rsid w:val="002E1937"/>
    <w:rsid w:val="002E739F"/>
    <w:rsid w:val="002F578B"/>
    <w:rsid w:val="002F722D"/>
    <w:rsid w:val="00306065"/>
    <w:rsid w:val="00310810"/>
    <w:rsid w:val="0032086C"/>
    <w:rsid w:val="003318A4"/>
    <w:rsid w:val="003420CA"/>
    <w:rsid w:val="00353B5C"/>
    <w:rsid w:val="00354B81"/>
    <w:rsid w:val="0036707C"/>
    <w:rsid w:val="0037172F"/>
    <w:rsid w:val="003954EE"/>
    <w:rsid w:val="003B669D"/>
    <w:rsid w:val="003C7CF6"/>
    <w:rsid w:val="003D5F31"/>
    <w:rsid w:val="003D6838"/>
    <w:rsid w:val="003E1954"/>
    <w:rsid w:val="003F2832"/>
    <w:rsid w:val="00402CB4"/>
    <w:rsid w:val="00407E6C"/>
    <w:rsid w:val="0043387C"/>
    <w:rsid w:val="0043794C"/>
    <w:rsid w:val="00441AFA"/>
    <w:rsid w:val="00444D94"/>
    <w:rsid w:val="00454665"/>
    <w:rsid w:val="00460A79"/>
    <w:rsid w:val="00465269"/>
    <w:rsid w:val="00487377"/>
    <w:rsid w:val="004A1F7A"/>
    <w:rsid w:val="004B0A2E"/>
    <w:rsid w:val="004B598B"/>
    <w:rsid w:val="004C1692"/>
    <w:rsid w:val="004D6732"/>
    <w:rsid w:val="004E783B"/>
    <w:rsid w:val="004F4C4C"/>
    <w:rsid w:val="005021C6"/>
    <w:rsid w:val="005031EE"/>
    <w:rsid w:val="00503935"/>
    <w:rsid w:val="00511915"/>
    <w:rsid w:val="00526EA3"/>
    <w:rsid w:val="00526F4A"/>
    <w:rsid w:val="0053765B"/>
    <w:rsid w:val="005432A6"/>
    <w:rsid w:val="00557ECD"/>
    <w:rsid w:val="00562A9E"/>
    <w:rsid w:val="005D1FD2"/>
    <w:rsid w:val="005F7220"/>
    <w:rsid w:val="00630315"/>
    <w:rsid w:val="006321BA"/>
    <w:rsid w:val="00662F5C"/>
    <w:rsid w:val="00664AFE"/>
    <w:rsid w:val="00672B18"/>
    <w:rsid w:val="00674B53"/>
    <w:rsid w:val="006842BC"/>
    <w:rsid w:val="0069778D"/>
    <w:rsid w:val="006B4162"/>
    <w:rsid w:val="006B5407"/>
    <w:rsid w:val="006C442D"/>
    <w:rsid w:val="006E6009"/>
    <w:rsid w:val="00710CDB"/>
    <w:rsid w:val="00726B07"/>
    <w:rsid w:val="007467E0"/>
    <w:rsid w:val="00784C9F"/>
    <w:rsid w:val="0078724D"/>
    <w:rsid w:val="007C605D"/>
    <w:rsid w:val="007D590B"/>
    <w:rsid w:val="007D78AF"/>
    <w:rsid w:val="007E6728"/>
    <w:rsid w:val="007F7692"/>
    <w:rsid w:val="00802518"/>
    <w:rsid w:val="0081617D"/>
    <w:rsid w:val="00823967"/>
    <w:rsid w:val="0082567A"/>
    <w:rsid w:val="00854672"/>
    <w:rsid w:val="008605CB"/>
    <w:rsid w:val="008649AB"/>
    <w:rsid w:val="00866337"/>
    <w:rsid w:val="008847CA"/>
    <w:rsid w:val="00892DA7"/>
    <w:rsid w:val="00897A73"/>
    <w:rsid w:val="008A1476"/>
    <w:rsid w:val="008A4310"/>
    <w:rsid w:val="008B227C"/>
    <w:rsid w:val="008B2E97"/>
    <w:rsid w:val="008B7F03"/>
    <w:rsid w:val="008F048A"/>
    <w:rsid w:val="008F1251"/>
    <w:rsid w:val="008F3161"/>
    <w:rsid w:val="008F4199"/>
    <w:rsid w:val="00903950"/>
    <w:rsid w:val="00923AD4"/>
    <w:rsid w:val="009316CA"/>
    <w:rsid w:val="0093306D"/>
    <w:rsid w:val="00974CD8"/>
    <w:rsid w:val="00975A5E"/>
    <w:rsid w:val="00981917"/>
    <w:rsid w:val="00991750"/>
    <w:rsid w:val="00992724"/>
    <w:rsid w:val="009954DB"/>
    <w:rsid w:val="00997F3E"/>
    <w:rsid w:val="009E2D42"/>
    <w:rsid w:val="00A02519"/>
    <w:rsid w:val="00A15A54"/>
    <w:rsid w:val="00A276C0"/>
    <w:rsid w:val="00A44E6A"/>
    <w:rsid w:val="00A522A0"/>
    <w:rsid w:val="00A526D0"/>
    <w:rsid w:val="00A56970"/>
    <w:rsid w:val="00A85D40"/>
    <w:rsid w:val="00A8678B"/>
    <w:rsid w:val="00AA0C04"/>
    <w:rsid w:val="00AA50F8"/>
    <w:rsid w:val="00AB2069"/>
    <w:rsid w:val="00AB7AC7"/>
    <w:rsid w:val="00AC4FBC"/>
    <w:rsid w:val="00AE3132"/>
    <w:rsid w:val="00B4175C"/>
    <w:rsid w:val="00B85FB3"/>
    <w:rsid w:val="00BC3058"/>
    <w:rsid w:val="00BE736F"/>
    <w:rsid w:val="00BF0E74"/>
    <w:rsid w:val="00BF1FC1"/>
    <w:rsid w:val="00BF5A6F"/>
    <w:rsid w:val="00C0257C"/>
    <w:rsid w:val="00C03429"/>
    <w:rsid w:val="00C068EA"/>
    <w:rsid w:val="00C06952"/>
    <w:rsid w:val="00C102D5"/>
    <w:rsid w:val="00C34B02"/>
    <w:rsid w:val="00C40657"/>
    <w:rsid w:val="00C47018"/>
    <w:rsid w:val="00C53A94"/>
    <w:rsid w:val="00C624B8"/>
    <w:rsid w:val="00C65367"/>
    <w:rsid w:val="00C672D6"/>
    <w:rsid w:val="00CA5494"/>
    <w:rsid w:val="00CC1C05"/>
    <w:rsid w:val="00CC3065"/>
    <w:rsid w:val="00CD37C5"/>
    <w:rsid w:val="00D014C5"/>
    <w:rsid w:val="00D01DFD"/>
    <w:rsid w:val="00D111FC"/>
    <w:rsid w:val="00D1459E"/>
    <w:rsid w:val="00D332CF"/>
    <w:rsid w:val="00D47E07"/>
    <w:rsid w:val="00D516B0"/>
    <w:rsid w:val="00D87EC6"/>
    <w:rsid w:val="00DA191B"/>
    <w:rsid w:val="00DC3B92"/>
    <w:rsid w:val="00DD051A"/>
    <w:rsid w:val="00DD5B3B"/>
    <w:rsid w:val="00DF21EC"/>
    <w:rsid w:val="00DF757F"/>
    <w:rsid w:val="00E07964"/>
    <w:rsid w:val="00E23B90"/>
    <w:rsid w:val="00E26C63"/>
    <w:rsid w:val="00E34411"/>
    <w:rsid w:val="00E40C35"/>
    <w:rsid w:val="00E53214"/>
    <w:rsid w:val="00E642B7"/>
    <w:rsid w:val="00E6458C"/>
    <w:rsid w:val="00E6656B"/>
    <w:rsid w:val="00E8101C"/>
    <w:rsid w:val="00E8162C"/>
    <w:rsid w:val="00E90F4E"/>
    <w:rsid w:val="00E9754F"/>
    <w:rsid w:val="00EA1924"/>
    <w:rsid w:val="00EA78D0"/>
    <w:rsid w:val="00EB1DA2"/>
    <w:rsid w:val="00EE3BAF"/>
    <w:rsid w:val="00EF24B5"/>
    <w:rsid w:val="00F03211"/>
    <w:rsid w:val="00F05171"/>
    <w:rsid w:val="00F07E56"/>
    <w:rsid w:val="00F17BFC"/>
    <w:rsid w:val="00F263C6"/>
    <w:rsid w:val="00F35E47"/>
    <w:rsid w:val="00F420B9"/>
    <w:rsid w:val="00F603E7"/>
    <w:rsid w:val="00F61842"/>
    <w:rsid w:val="00F73A53"/>
    <w:rsid w:val="00F807AA"/>
    <w:rsid w:val="00F808EF"/>
    <w:rsid w:val="00F877F6"/>
    <w:rsid w:val="00F90ABE"/>
    <w:rsid w:val="00F91055"/>
    <w:rsid w:val="00F93C71"/>
    <w:rsid w:val="00F9481E"/>
    <w:rsid w:val="00FD26A6"/>
    <w:rsid w:val="00FD3C30"/>
    <w:rsid w:val="00FD4B2C"/>
    <w:rsid w:val="00FE135C"/>
    <w:rsid w:val="00FF2656"/>
    <w:rsid w:val="00FF47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nhideWhenUsed="1" w:qFormat="1"/>
    <w:lsdException w:name="heading 3" w:uiPriority="9" w:unhideWhenUsed="1" w:qFormat="1"/>
    <w:lsdException w:name="heading 4" w:unhideWhenUsed="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nhideWhenUsed="1" w:qFormat="1"/>
    <w:lsdException w:name="table of figures" w:uiPriority="99"/>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Hyperlink" w:uiPriority="99"/>
    <w:lsdException w:name="FollowedHyperlink" w:semiHidden="1" w:uiPriority="99" w:unhideWhenUsed="1"/>
    <w:lsdException w:name="Strong" w:qFormat="1"/>
    <w:lsdException w:name="Emphasis" w:uiPriority="20"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231D98"/>
    <w:pPr>
      <w:widowControl w:val="0"/>
      <w:spacing w:line="360" w:lineRule="auto"/>
      <w:ind w:firstLineChars="200" w:firstLine="200"/>
      <w:jc w:val="both"/>
    </w:pPr>
    <w:rPr>
      <w:rFonts w:ascii="Calibri" w:hAnsi="Calibri" w:cs="黑体"/>
      <w:kern w:val="2"/>
      <w:sz w:val="24"/>
      <w:szCs w:val="22"/>
    </w:rPr>
  </w:style>
  <w:style w:type="paragraph" w:styleId="1">
    <w:name w:val="heading 1"/>
    <w:aliases w:val="标书1,h1,H1,L1,boc,Section Head,1st level,l1,1,H11,H12,H13,H14,H15,H16,H17,Level 1 Topic Heading,L1 Heading 1,h11,1st level1,heading 11,h12,1st level2,heading 12,h111,1st level11,heading 111,h13,1st level3,heading 13,h112,1st level12,heading 112,章节,第"/>
    <w:next w:val="a1"/>
    <w:link w:val="1Char"/>
    <w:uiPriority w:val="9"/>
    <w:qFormat/>
    <w:rsid w:val="00231D98"/>
    <w:pPr>
      <w:keepNext/>
      <w:keepLines/>
      <w:numPr>
        <w:numId w:val="1"/>
      </w:numPr>
      <w:spacing w:before="120" w:after="120" w:line="480" w:lineRule="auto"/>
      <w:ind w:left="-204" w:firstLine="0"/>
      <w:outlineLvl w:val="0"/>
    </w:pPr>
    <w:rPr>
      <w:rFonts w:ascii="宋体" w:hAnsi="宋体" w:cs="宋体"/>
      <w:b/>
      <w:bCs/>
      <w:kern w:val="44"/>
      <w:sz w:val="32"/>
      <w:szCs w:val="36"/>
    </w:rPr>
  </w:style>
  <w:style w:type="paragraph" w:styleId="2">
    <w:name w:val="heading 2"/>
    <w:aliases w:val="Heading 2 Hidden,Heading 2 CCBS,H2,节,Title2,PIM2,2nd level,h2,2,Header 2,l2,Titre2,Head 2,PA Major Section,Titre3,HD2,Level 2 Head,H2normal full,标题 4.1,UNDERRUBRIK 1-2,Underrubrik1,prop2,sect 1.2,H21,sect 1.21,H22,sect 1.22,H211,标题 2(章),总标题,heading"/>
    <w:basedOn w:val="a1"/>
    <w:next w:val="a1"/>
    <w:link w:val="2Char"/>
    <w:unhideWhenUsed/>
    <w:qFormat/>
    <w:rsid w:val="00231D98"/>
    <w:pPr>
      <w:keepNext/>
      <w:keepLines/>
      <w:numPr>
        <w:ilvl w:val="1"/>
        <w:numId w:val="1"/>
      </w:numPr>
      <w:spacing w:before="120" w:afterLines="50"/>
      <w:ind w:firstLineChars="0"/>
      <w:outlineLvl w:val="1"/>
    </w:pPr>
    <w:rPr>
      <w:b/>
      <w:bCs/>
      <w:sz w:val="30"/>
      <w:szCs w:val="32"/>
    </w:rPr>
  </w:style>
  <w:style w:type="paragraph" w:styleId="3">
    <w:name w:val="heading 3"/>
    <w:aliases w:val="1.1.1 Heading 3,h3,heading 3TOC,Bold Head,bh,H3,sect1.2.3,3rd level,3,1.1.1,level_3,PIM 3,Level 3 Head,Heading 3 - old,sect1.2.31,sect1.2.32,sect1.2.311,sect1.2.33,sect1.2.312,BOD 0,h31,h32,THeading 3,Kop 3V,Heading section,l3,C,标题1.1,节标题，三级节名,二级节名"/>
    <w:basedOn w:val="a1"/>
    <w:next w:val="a1"/>
    <w:link w:val="3Char"/>
    <w:uiPriority w:val="9"/>
    <w:unhideWhenUsed/>
    <w:qFormat/>
    <w:rsid w:val="00231D98"/>
    <w:pPr>
      <w:keepNext/>
      <w:keepLines/>
      <w:numPr>
        <w:ilvl w:val="2"/>
        <w:numId w:val="1"/>
      </w:numPr>
      <w:spacing w:before="120" w:afterLines="50" w:line="384" w:lineRule="auto"/>
      <w:ind w:firstLineChars="0"/>
      <w:outlineLvl w:val="2"/>
    </w:pPr>
    <w:rPr>
      <w:rFonts w:cs="Times New Roman"/>
      <w:b/>
      <w:bCs/>
      <w:sz w:val="30"/>
      <w:szCs w:val="32"/>
    </w:rPr>
  </w:style>
  <w:style w:type="paragraph" w:styleId="4">
    <w:name w:val="heading 4"/>
    <w:aliases w:val="H4,Fab-4,T5,PIM 4,h4,Ref Heading 1,rh1,Heading sql,sect 1.2.3.4,H41,H42,H43,H44,H45,H46,H47,H48,H49,H410,H411,H421,H431,H441,H451,H461,H471,H481,H491,H4101,H412,H422,H432,H442,H452,H462,H472,H482,H492,H4102,H4111,H4211,H4311,H4411,H4511,H4611,rh11"/>
    <w:basedOn w:val="a1"/>
    <w:next w:val="a1"/>
    <w:link w:val="4Char"/>
    <w:unhideWhenUsed/>
    <w:qFormat/>
    <w:rsid w:val="00231D98"/>
    <w:pPr>
      <w:keepNext/>
      <w:keepLines/>
      <w:numPr>
        <w:ilvl w:val="3"/>
        <w:numId w:val="1"/>
      </w:numPr>
      <w:spacing w:before="120" w:afterLines="50" w:line="377" w:lineRule="auto"/>
      <w:ind w:firstLineChars="0"/>
      <w:outlineLvl w:val="3"/>
    </w:pPr>
    <w:rPr>
      <w:rFonts w:ascii="Cambria" w:hAnsi="Cambria"/>
      <w:b/>
      <w:bCs/>
      <w:sz w:val="28"/>
      <w:szCs w:val="28"/>
    </w:rPr>
  </w:style>
  <w:style w:type="paragraph" w:styleId="5">
    <w:name w:val="heading 5"/>
    <w:basedOn w:val="a1"/>
    <w:next w:val="a1"/>
    <w:link w:val="5Char"/>
    <w:uiPriority w:val="9"/>
    <w:qFormat/>
    <w:rsid w:val="00231D98"/>
    <w:pPr>
      <w:keepNext/>
      <w:keepLines/>
      <w:tabs>
        <w:tab w:val="left" w:pos="0"/>
      </w:tabs>
      <w:spacing w:before="280" w:after="290" w:line="372" w:lineRule="auto"/>
      <w:ind w:left="1008" w:firstLineChars="0" w:hanging="1008"/>
      <w:outlineLvl w:val="4"/>
    </w:pPr>
    <w:rPr>
      <w:rFonts w:cs="Times New Roman"/>
      <w:b/>
      <w:sz w:val="28"/>
      <w:szCs w:val="20"/>
    </w:rPr>
  </w:style>
  <w:style w:type="paragraph" w:styleId="6">
    <w:name w:val="heading 6"/>
    <w:basedOn w:val="a1"/>
    <w:next w:val="a1"/>
    <w:link w:val="6Char"/>
    <w:uiPriority w:val="9"/>
    <w:qFormat/>
    <w:rsid w:val="00231D98"/>
    <w:pPr>
      <w:keepNext/>
      <w:keepLines/>
      <w:tabs>
        <w:tab w:val="left" w:pos="0"/>
      </w:tabs>
      <w:spacing w:before="240" w:after="64" w:line="316" w:lineRule="auto"/>
      <w:ind w:left="1152" w:firstLineChars="0" w:hanging="1152"/>
      <w:outlineLvl w:val="5"/>
    </w:pPr>
    <w:rPr>
      <w:rFonts w:ascii="Cambria" w:hAnsi="Cambria" w:cs="Times New Roman"/>
      <w:b/>
      <w:szCs w:val="20"/>
    </w:rPr>
  </w:style>
  <w:style w:type="paragraph" w:styleId="7">
    <w:name w:val="heading 7"/>
    <w:basedOn w:val="a1"/>
    <w:next w:val="a1"/>
    <w:link w:val="7Char"/>
    <w:uiPriority w:val="9"/>
    <w:qFormat/>
    <w:rsid w:val="00231D98"/>
    <w:pPr>
      <w:keepNext/>
      <w:keepLines/>
      <w:tabs>
        <w:tab w:val="left" w:pos="0"/>
      </w:tabs>
      <w:spacing w:before="240" w:after="64" w:line="316" w:lineRule="auto"/>
      <w:ind w:left="1296" w:firstLineChars="0" w:hanging="1296"/>
      <w:outlineLvl w:val="6"/>
    </w:pPr>
    <w:rPr>
      <w:rFonts w:cs="Times New Roman"/>
      <w:b/>
      <w:szCs w:val="20"/>
    </w:rPr>
  </w:style>
  <w:style w:type="paragraph" w:styleId="8">
    <w:name w:val="heading 8"/>
    <w:basedOn w:val="a1"/>
    <w:next w:val="a1"/>
    <w:link w:val="8Char"/>
    <w:uiPriority w:val="9"/>
    <w:qFormat/>
    <w:rsid w:val="00231D98"/>
    <w:pPr>
      <w:keepNext/>
      <w:keepLines/>
      <w:tabs>
        <w:tab w:val="left" w:pos="0"/>
      </w:tabs>
      <w:spacing w:before="240" w:after="64" w:line="316" w:lineRule="auto"/>
      <w:ind w:left="1440" w:firstLineChars="0" w:hanging="1440"/>
      <w:outlineLvl w:val="7"/>
    </w:pPr>
    <w:rPr>
      <w:rFonts w:ascii="Cambria" w:hAnsi="Cambria" w:cs="Times New Roman"/>
      <w:szCs w:val="20"/>
    </w:rPr>
  </w:style>
  <w:style w:type="paragraph" w:styleId="9">
    <w:name w:val="heading 9"/>
    <w:basedOn w:val="a1"/>
    <w:next w:val="a1"/>
    <w:link w:val="9Char"/>
    <w:uiPriority w:val="9"/>
    <w:qFormat/>
    <w:rsid w:val="00231D98"/>
    <w:pPr>
      <w:keepNext/>
      <w:keepLines/>
      <w:tabs>
        <w:tab w:val="left" w:pos="0"/>
      </w:tabs>
      <w:spacing w:before="240" w:after="64" w:line="316" w:lineRule="auto"/>
      <w:ind w:left="1584" w:firstLineChars="0" w:hanging="1584"/>
      <w:outlineLvl w:val="8"/>
    </w:pPr>
    <w:rPr>
      <w:rFonts w:ascii="Cambria" w:hAnsi="Cambria" w:cs="Times New Roman"/>
      <w:sz w:val="21"/>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annotation subject"/>
    <w:basedOn w:val="a6"/>
    <w:next w:val="a6"/>
    <w:link w:val="Char"/>
    <w:semiHidden/>
    <w:unhideWhenUsed/>
    <w:rsid w:val="00231D98"/>
    <w:rPr>
      <w:b/>
      <w:bCs/>
    </w:rPr>
  </w:style>
  <w:style w:type="paragraph" w:styleId="a6">
    <w:name w:val="annotation text"/>
    <w:basedOn w:val="a1"/>
    <w:link w:val="Char0"/>
    <w:semiHidden/>
    <w:unhideWhenUsed/>
    <w:rsid w:val="00231D98"/>
    <w:pPr>
      <w:jc w:val="left"/>
    </w:pPr>
  </w:style>
  <w:style w:type="paragraph" w:styleId="70">
    <w:name w:val="toc 7"/>
    <w:basedOn w:val="a1"/>
    <w:next w:val="a1"/>
    <w:uiPriority w:val="39"/>
    <w:rsid w:val="00231D98"/>
    <w:pPr>
      <w:spacing w:line="240" w:lineRule="auto"/>
      <w:ind w:left="1260" w:firstLineChars="0" w:firstLine="0"/>
      <w:jc w:val="left"/>
    </w:pPr>
    <w:rPr>
      <w:rFonts w:ascii="Times New Roman" w:hAnsi="Times New Roman" w:cs="Times New Roman"/>
      <w:sz w:val="18"/>
      <w:szCs w:val="18"/>
    </w:rPr>
  </w:style>
  <w:style w:type="paragraph" w:styleId="a7">
    <w:name w:val="caption"/>
    <w:aliases w:val="Char3,Char2 Char,题注-QBPT,题注-QBPT Char,Char2,CaptionDHI,图表题注,题注：表格,题注 Char Char Char Char1,题注 Char Char Char Char Char,题注 Char Char Char Char Char Char Char Char Char,题注1 Char,题注 Char Char Char1 Char,题注 Char Char Char Char1 Char Char Char Char, Char2"/>
    <w:basedOn w:val="a1"/>
    <w:next w:val="a1"/>
    <w:link w:val="Char1"/>
    <w:unhideWhenUsed/>
    <w:qFormat/>
    <w:rsid w:val="00231D98"/>
    <w:rPr>
      <w:rFonts w:ascii="Cambria" w:eastAsia="黑体" w:hAnsi="Cambria"/>
      <w:sz w:val="20"/>
      <w:szCs w:val="20"/>
    </w:rPr>
  </w:style>
  <w:style w:type="paragraph" w:styleId="a8">
    <w:name w:val="Document Map"/>
    <w:basedOn w:val="a1"/>
    <w:link w:val="Char2"/>
    <w:rsid w:val="00231D98"/>
    <w:pPr>
      <w:spacing w:line="240" w:lineRule="auto"/>
      <w:ind w:firstLineChars="0" w:firstLine="0"/>
    </w:pPr>
    <w:rPr>
      <w:rFonts w:ascii="宋体" w:cs="Times New Roman"/>
      <w:kern w:val="0"/>
      <w:sz w:val="18"/>
      <w:szCs w:val="20"/>
    </w:rPr>
  </w:style>
  <w:style w:type="paragraph" w:styleId="a9">
    <w:name w:val="Body Text"/>
    <w:basedOn w:val="a1"/>
    <w:link w:val="Char3"/>
    <w:rsid w:val="00231D98"/>
    <w:pPr>
      <w:widowControl/>
      <w:adjustRightInd w:val="0"/>
      <w:snapToGrid w:val="0"/>
      <w:spacing w:after="120" w:line="240" w:lineRule="auto"/>
      <w:ind w:firstLineChars="0" w:firstLine="0"/>
      <w:textAlignment w:val="baseline"/>
    </w:pPr>
    <w:rPr>
      <w:rFonts w:ascii="Times New Roman" w:hAnsi="Times New Roman" w:cs="Times New Roman"/>
      <w:kern w:val="0"/>
      <w:sz w:val="21"/>
      <w:szCs w:val="20"/>
    </w:rPr>
  </w:style>
  <w:style w:type="paragraph" w:styleId="aa">
    <w:name w:val="Block Text"/>
    <w:basedOn w:val="a1"/>
    <w:rsid w:val="00231D98"/>
    <w:pPr>
      <w:spacing w:line="240" w:lineRule="exact"/>
      <w:ind w:leftChars="-46" w:left="-46" w:rightChars="-52" w:right="-52" w:firstLineChars="0" w:firstLine="1"/>
      <w:jc w:val="center"/>
    </w:pPr>
    <w:rPr>
      <w:rFonts w:ascii="Times New Roman" w:hAnsi="Times New Roman" w:cs="Times New Roman"/>
      <w:b/>
      <w:bCs/>
      <w:sz w:val="21"/>
      <w:szCs w:val="24"/>
    </w:rPr>
  </w:style>
  <w:style w:type="paragraph" w:styleId="50">
    <w:name w:val="toc 5"/>
    <w:basedOn w:val="a1"/>
    <w:next w:val="a1"/>
    <w:uiPriority w:val="39"/>
    <w:rsid w:val="00231D98"/>
    <w:pPr>
      <w:spacing w:line="240" w:lineRule="auto"/>
      <w:ind w:left="840" w:firstLineChars="0" w:firstLine="0"/>
      <w:jc w:val="left"/>
    </w:pPr>
    <w:rPr>
      <w:rFonts w:ascii="Times New Roman" w:hAnsi="Times New Roman" w:cs="Times New Roman"/>
      <w:sz w:val="18"/>
      <w:szCs w:val="18"/>
    </w:rPr>
  </w:style>
  <w:style w:type="paragraph" w:styleId="30">
    <w:name w:val="toc 3"/>
    <w:basedOn w:val="a1"/>
    <w:next w:val="a1"/>
    <w:uiPriority w:val="39"/>
    <w:unhideWhenUsed/>
    <w:rsid w:val="00231D98"/>
    <w:pPr>
      <w:ind w:leftChars="400" w:left="840"/>
    </w:pPr>
  </w:style>
  <w:style w:type="paragraph" w:styleId="ab">
    <w:name w:val="Plain Text"/>
    <w:basedOn w:val="a1"/>
    <w:link w:val="Char4"/>
    <w:rsid w:val="00231D98"/>
    <w:pPr>
      <w:spacing w:line="240" w:lineRule="auto"/>
      <w:ind w:firstLineChars="0" w:firstLine="0"/>
    </w:pPr>
    <w:rPr>
      <w:rFonts w:ascii="宋体" w:eastAsia="仿宋_GB2312" w:hAnsi="宋体" w:cs="Times New Roman"/>
      <w:sz w:val="21"/>
      <w:szCs w:val="20"/>
    </w:rPr>
  </w:style>
  <w:style w:type="paragraph" w:styleId="80">
    <w:name w:val="toc 8"/>
    <w:basedOn w:val="a1"/>
    <w:next w:val="a1"/>
    <w:uiPriority w:val="39"/>
    <w:rsid w:val="00231D98"/>
    <w:pPr>
      <w:spacing w:line="240" w:lineRule="auto"/>
      <w:ind w:left="1470" w:firstLineChars="0" w:firstLine="0"/>
      <w:jc w:val="left"/>
    </w:pPr>
    <w:rPr>
      <w:rFonts w:ascii="Times New Roman" w:hAnsi="Times New Roman" w:cs="Times New Roman"/>
      <w:sz w:val="18"/>
      <w:szCs w:val="18"/>
    </w:rPr>
  </w:style>
  <w:style w:type="paragraph" w:styleId="ac">
    <w:name w:val="Date"/>
    <w:basedOn w:val="a1"/>
    <w:next w:val="a1"/>
    <w:link w:val="Char5"/>
    <w:rsid w:val="00231D98"/>
    <w:pPr>
      <w:spacing w:line="240" w:lineRule="auto"/>
      <w:ind w:leftChars="2500" w:left="2500" w:firstLineChars="0" w:firstLine="0"/>
    </w:pPr>
    <w:rPr>
      <w:rFonts w:cs="Times New Roman"/>
      <w:sz w:val="21"/>
      <w:szCs w:val="20"/>
    </w:rPr>
  </w:style>
  <w:style w:type="paragraph" w:styleId="ad">
    <w:name w:val="endnote text"/>
    <w:basedOn w:val="a1"/>
    <w:link w:val="Char6"/>
    <w:rsid w:val="00231D98"/>
    <w:pPr>
      <w:snapToGrid w:val="0"/>
      <w:spacing w:line="240" w:lineRule="auto"/>
      <w:ind w:firstLineChars="0" w:firstLine="0"/>
      <w:jc w:val="left"/>
    </w:pPr>
    <w:rPr>
      <w:rFonts w:cs="Arial Unicode MS"/>
      <w:sz w:val="21"/>
      <w:szCs w:val="32"/>
    </w:rPr>
  </w:style>
  <w:style w:type="paragraph" w:styleId="ae">
    <w:name w:val="Balloon Text"/>
    <w:basedOn w:val="a1"/>
    <w:link w:val="Char7"/>
    <w:semiHidden/>
    <w:unhideWhenUsed/>
    <w:rsid w:val="00231D98"/>
    <w:pPr>
      <w:spacing w:line="240" w:lineRule="auto"/>
    </w:pPr>
    <w:rPr>
      <w:sz w:val="18"/>
      <w:szCs w:val="18"/>
    </w:rPr>
  </w:style>
  <w:style w:type="paragraph" w:styleId="af">
    <w:name w:val="footer"/>
    <w:basedOn w:val="a1"/>
    <w:link w:val="Char8"/>
    <w:unhideWhenUsed/>
    <w:rsid w:val="00231D98"/>
    <w:pPr>
      <w:tabs>
        <w:tab w:val="center" w:pos="4153"/>
        <w:tab w:val="right" w:pos="8306"/>
      </w:tabs>
      <w:snapToGrid w:val="0"/>
      <w:jc w:val="left"/>
    </w:pPr>
    <w:rPr>
      <w:sz w:val="18"/>
      <w:szCs w:val="18"/>
    </w:rPr>
  </w:style>
  <w:style w:type="paragraph" w:styleId="af0">
    <w:name w:val="header"/>
    <w:basedOn w:val="a1"/>
    <w:link w:val="Char9"/>
    <w:unhideWhenUsed/>
    <w:rsid w:val="00231D98"/>
    <w:pPr>
      <w:pBdr>
        <w:bottom w:val="single" w:sz="6" w:space="1" w:color="auto"/>
      </w:pBdr>
      <w:tabs>
        <w:tab w:val="center" w:pos="4153"/>
        <w:tab w:val="right" w:pos="8306"/>
      </w:tabs>
      <w:snapToGrid w:val="0"/>
      <w:jc w:val="center"/>
    </w:pPr>
    <w:rPr>
      <w:sz w:val="18"/>
      <w:szCs w:val="18"/>
    </w:rPr>
  </w:style>
  <w:style w:type="paragraph" w:styleId="10">
    <w:name w:val="toc 1"/>
    <w:basedOn w:val="a1"/>
    <w:next w:val="a1"/>
    <w:uiPriority w:val="39"/>
    <w:unhideWhenUsed/>
    <w:rsid w:val="00231D98"/>
  </w:style>
  <w:style w:type="paragraph" w:styleId="40">
    <w:name w:val="toc 4"/>
    <w:basedOn w:val="a1"/>
    <w:next w:val="a1"/>
    <w:uiPriority w:val="39"/>
    <w:rsid w:val="00231D98"/>
    <w:pPr>
      <w:spacing w:line="240" w:lineRule="auto"/>
      <w:ind w:left="630" w:firstLineChars="0" w:firstLine="0"/>
      <w:jc w:val="left"/>
    </w:pPr>
    <w:rPr>
      <w:rFonts w:ascii="Times New Roman" w:hAnsi="Times New Roman" w:cs="Times New Roman"/>
      <w:sz w:val="18"/>
      <w:szCs w:val="18"/>
    </w:rPr>
  </w:style>
  <w:style w:type="paragraph" w:styleId="60">
    <w:name w:val="toc 6"/>
    <w:basedOn w:val="a1"/>
    <w:next w:val="a1"/>
    <w:uiPriority w:val="39"/>
    <w:rsid w:val="00231D98"/>
    <w:pPr>
      <w:spacing w:line="240" w:lineRule="auto"/>
      <w:ind w:left="1050" w:firstLineChars="0" w:firstLine="0"/>
      <w:jc w:val="left"/>
    </w:pPr>
    <w:rPr>
      <w:rFonts w:ascii="Times New Roman" w:hAnsi="Times New Roman" w:cs="Times New Roman"/>
      <w:sz w:val="18"/>
      <w:szCs w:val="18"/>
    </w:rPr>
  </w:style>
  <w:style w:type="paragraph" w:styleId="af1">
    <w:name w:val="table of figures"/>
    <w:basedOn w:val="a1"/>
    <w:next w:val="a1"/>
    <w:uiPriority w:val="99"/>
    <w:rsid w:val="00231D98"/>
    <w:pPr>
      <w:ind w:leftChars="200" w:left="400" w:hangingChars="200" w:hanging="200"/>
    </w:pPr>
    <w:rPr>
      <w:rFonts w:cs="Times New Roman"/>
      <w:sz w:val="21"/>
      <w:szCs w:val="20"/>
    </w:rPr>
  </w:style>
  <w:style w:type="paragraph" w:styleId="20">
    <w:name w:val="toc 2"/>
    <w:basedOn w:val="a1"/>
    <w:next w:val="a1"/>
    <w:uiPriority w:val="39"/>
    <w:unhideWhenUsed/>
    <w:rsid w:val="00231D98"/>
    <w:pPr>
      <w:ind w:leftChars="200" w:left="420"/>
    </w:pPr>
  </w:style>
  <w:style w:type="paragraph" w:styleId="90">
    <w:name w:val="toc 9"/>
    <w:basedOn w:val="a1"/>
    <w:next w:val="a1"/>
    <w:uiPriority w:val="39"/>
    <w:rsid w:val="00231D98"/>
    <w:pPr>
      <w:spacing w:line="240" w:lineRule="auto"/>
      <w:ind w:left="1680" w:firstLineChars="0" w:firstLine="0"/>
      <w:jc w:val="left"/>
    </w:pPr>
    <w:rPr>
      <w:rFonts w:ascii="Times New Roman" w:hAnsi="Times New Roman" w:cs="Times New Roman"/>
      <w:sz w:val="18"/>
      <w:szCs w:val="18"/>
    </w:rPr>
  </w:style>
  <w:style w:type="paragraph" w:styleId="11">
    <w:name w:val="index 1"/>
    <w:basedOn w:val="a1"/>
    <w:next w:val="a1"/>
    <w:rsid w:val="00231D98"/>
    <w:pPr>
      <w:ind w:firstLineChars="0" w:firstLine="0"/>
      <w:jc w:val="center"/>
    </w:pPr>
    <w:rPr>
      <w:rFonts w:ascii="Times New Roman" w:hAnsi="Times New Roman" w:cs="Times New Roman"/>
      <w:szCs w:val="24"/>
    </w:rPr>
  </w:style>
  <w:style w:type="paragraph" w:styleId="af2">
    <w:name w:val="Title"/>
    <w:basedOn w:val="a1"/>
    <w:next w:val="a1"/>
    <w:link w:val="Chara"/>
    <w:qFormat/>
    <w:rsid w:val="00231D98"/>
    <w:pPr>
      <w:spacing w:before="240" w:after="60" w:line="240" w:lineRule="auto"/>
      <w:ind w:firstLineChars="0" w:firstLine="0"/>
      <w:jc w:val="center"/>
      <w:outlineLvl w:val="0"/>
    </w:pPr>
    <w:rPr>
      <w:rFonts w:ascii="Cambria" w:hAnsi="Cambria" w:cs="Times New Roman"/>
      <w:b/>
      <w:kern w:val="0"/>
      <w:sz w:val="32"/>
      <w:szCs w:val="20"/>
    </w:rPr>
  </w:style>
  <w:style w:type="character" w:styleId="af3">
    <w:name w:val="page number"/>
    <w:rsid w:val="00231D98"/>
    <w:rPr>
      <w:rFonts w:ascii="Calibri" w:eastAsia="宋体" w:hAnsi="Calibri"/>
      <w:kern w:val="2"/>
      <w:sz w:val="21"/>
      <w:szCs w:val="22"/>
      <w:lang w:val="en-US" w:eastAsia="zh-CN"/>
    </w:rPr>
  </w:style>
  <w:style w:type="character" w:styleId="af4">
    <w:name w:val="FollowedHyperlink"/>
    <w:uiPriority w:val="99"/>
    <w:semiHidden/>
    <w:unhideWhenUsed/>
    <w:rsid w:val="00231D98"/>
    <w:rPr>
      <w:color w:val="800080"/>
      <w:u w:val="single"/>
    </w:rPr>
  </w:style>
  <w:style w:type="character" w:styleId="af5">
    <w:name w:val="Emphasis"/>
    <w:uiPriority w:val="20"/>
    <w:qFormat/>
    <w:rsid w:val="00231D98"/>
    <w:rPr>
      <w:i/>
      <w:iCs/>
    </w:rPr>
  </w:style>
  <w:style w:type="character" w:styleId="af6">
    <w:name w:val="Hyperlink"/>
    <w:uiPriority w:val="99"/>
    <w:rsid w:val="00231D98"/>
    <w:rPr>
      <w:rFonts w:ascii="Calibri" w:eastAsia="宋体" w:hAnsi="Calibri"/>
      <w:color w:val="0000FF"/>
      <w:kern w:val="2"/>
      <w:sz w:val="21"/>
      <w:szCs w:val="22"/>
      <w:u w:val="single"/>
      <w:lang w:val="en-US" w:eastAsia="zh-CN"/>
    </w:rPr>
  </w:style>
  <w:style w:type="character" w:styleId="af7">
    <w:name w:val="annotation reference"/>
    <w:semiHidden/>
    <w:unhideWhenUsed/>
    <w:rsid w:val="00231D98"/>
    <w:rPr>
      <w:sz w:val="21"/>
      <w:szCs w:val="21"/>
    </w:rPr>
  </w:style>
  <w:style w:type="paragraph" w:customStyle="1" w:styleId="51">
    <w:name w:val="正文5级"/>
    <w:qFormat/>
    <w:rsid w:val="00231D98"/>
    <w:pPr>
      <w:spacing w:beforeLines="50" w:line="360" w:lineRule="auto"/>
      <w:ind w:left="1441" w:hanging="420"/>
    </w:pPr>
    <w:rPr>
      <w:b/>
      <w:bCs/>
      <w:sz w:val="24"/>
      <w:szCs w:val="24"/>
    </w:rPr>
  </w:style>
  <w:style w:type="paragraph" w:customStyle="1" w:styleId="61">
    <w:name w:val="正文6级"/>
    <w:qFormat/>
    <w:rsid w:val="00231D98"/>
    <w:pPr>
      <w:tabs>
        <w:tab w:val="left" w:pos="426"/>
      </w:tabs>
      <w:spacing w:beforeLines="50" w:afterLines="50" w:line="360" w:lineRule="auto"/>
      <w:ind w:left="142"/>
    </w:pPr>
    <w:rPr>
      <w:rFonts w:ascii="Arial" w:hAnsi="Arial"/>
      <w:b/>
      <w:bCs/>
      <w:sz w:val="24"/>
      <w:szCs w:val="24"/>
    </w:rPr>
  </w:style>
  <w:style w:type="paragraph" w:customStyle="1" w:styleId="71">
    <w:name w:val="正文7级"/>
    <w:qFormat/>
    <w:rsid w:val="00231D98"/>
    <w:pPr>
      <w:tabs>
        <w:tab w:val="left" w:pos="1276"/>
      </w:tabs>
      <w:spacing w:beforeLines="50" w:line="360" w:lineRule="auto"/>
      <w:ind w:left="992" w:hanging="538"/>
    </w:pPr>
    <w:rPr>
      <w:rFonts w:ascii="宋体" w:hAnsi="宋体"/>
      <w:b/>
      <w:bCs/>
      <w:sz w:val="24"/>
      <w:szCs w:val="24"/>
    </w:rPr>
  </w:style>
  <w:style w:type="paragraph" w:customStyle="1" w:styleId="altz">
    <w:name w:val="!图表的题注 alt+z"/>
    <w:qFormat/>
    <w:rsid w:val="00C40657"/>
    <w:pPr>
      <w:spacing w:beforeLines="50" w:afterLines="50"/>
      <w:jc w:val="center"/>
    </w:pPr>
    <w:rPr>
      <w:rFonts w:ascii="Arial" w:eastAsia="黑体" w:hAnsi="Arial" w:cs="Arial"/>
      <w:sz w:val="18"/>
    </w:rPr>
  </w:style>
  <w:style w:type="paragraph" w:customStyle="1" w:styleId="af8">
    <w:name w:val="图片画布"/>
    <w:basedOn w:val="a1"/>
    <w:qFormat/>
    <w:rsid w:val="00231D98"/>
    <w:pPr>
      <w:spacing w:beforeLines="50" w:line="240" w:lineRule="auto"/>
      <w:ind w:firstLineChars="0" w:firstLine="0"/>
      <w:jc w:val="center"/>
    </w:pPr>
    <w:rPr>
      <w:szCs w:val="21"/>
    </w:rPr>
  </w:style>
  <w:style w:type="paragraph" w:customStyle="1" w:styleId="12">
    <w:name w:val="列出段落1"/>
    <w:basedOn w:val="a1"/>
    <w:link w:val="Charb"/>
    <w:uiPriority w:val="34"/>
    <w:qFormat/>
    <w:rsid w:val="00231D98"/>
    <w:pPr>
      <w:spacing w:line="240" w:lineRule="auto"/>
      <w:ind w:firstLine="420"/>
    </w:pPr>
    <w:rPr>
      <w:rFonts w:ascii="Times New Roman" w:hAnsi="Times New Roman" w:cs="Times New Roman"/>
      <w:szCs w:val="20"/>
    </w:rPr>
  </w:style>
  <w:style w:type="paragraph" w:customStyle="1" w:styleId="13">
    <w:name w:val="无间隔1"/>
    <w:uiPriority w:val="1"/>
    <w:qFormat/>
    <w:rsid w:val="00231D98"/>
    <w:pPr>
      <w:widowControl w:val="0"/>
      <w:ind w:firstLineChars="200" w:firstLine="200"/>
      <w:jc w:val="both"/>
    </w:pPr>
    <w:rPr>
      <w:rFonts w:ascii="Calibri" w:hAnsi="Calibri" w:cs="黑体"/>
      <w:kern w:val="2"/>
      <w:sz w:val="21"/>
      <w:szCs w:val="22"/>
    </w:rPr>
  </w:style>
  <w:style w:type="paragraph" w:customStyle="1" w:styleId="af9">
    <w:name w:val="方块符号编号"/>
    <w:rsid w:val="00231D98"/>
    <w:pPr>
      <w:spacing w:beforeLines="50" w:afterLines="50" w:line="360" w:lineRule="auto"/>
      <w:ind w:left="284"/>
    </w:pPr>
    <w:rPr>
      <w:szCs w:val="24"/>
    </w:rPr>
  </w:style>
  <w:style w:type="paragraph" w:customStyle="1" w:styleId="altb">
    <w:name w:val="!表格正文alt+b"/>
    <w:rsid w:val="00231D98"/>
    <w:pPr>
      <w:jc w:val="center"/>
    </w:pPr>
    <w:rPr>
      <w:rFonts w:ascii="宋体" w:hAnsi="宋体" w:cs="宋体"/>
      <w:color w:val="000000"/>
    </w:rPr>
  </w:style>
  <w:style w:type="paragraph" w:customStyle="1" w:styleId="Style26">
    <w:name w:val="_Style 26"/>
    <w:rsid w:val="00231D98"/>
    <w:pPr>
      <w:widowControl w:val="0"/>
      <w:spacing w:line="360" w:lineRule="auto"/>
      <w:ind w:firstLineChars="200" w:firstLine="200"/>
      <w:jc w:val="both"/>
    </w:pPr>
    <w:rPr>
      <w:sz w:val="24"/>
    </w:rPr>
  </w:style>
  <w:style w:type="paragraph" w:customStyle="1" w:styleId="TOC1">
    <w:name w:val="TOC 标题1"/>
    <w:basedOn w:val="1"/>
    <w:next w:val="a1"/>
    <w:rsid w:val="00231D98"/>
    <w:pPr>
      <w:numPr>
        <w:numId w:val="0"/>
      </w:numPr>
      <w:spacing w:before="480" w:after="0" w:line="276" w:lineRule="auto"/>
      <w:outlineLvl w:val="9"/>
    </w:pPr>
    <w:rPr>
      <w:rFonts w:ascii="Cambria" w:hAnsi="Cambria" w:cs="Times New Roman"/>
      <w:color w:val="365F91"/>
      <w:kern w:val="0"/>
      <w:sz w:val="28"/>
      <w:szCs w:val="28"/>
    </w:rPr>
  </w:style>
  <w:style w:type="paragraph" w:customStyle="1" w:styleId="ctrlq">
    <w:name w:val="!正文ctrl+q"/>
    <w:basedOn w:val="a1"/>
    <w:link w:val="ctrlqChar"/>
    <w:rsid w:val="00231D98"/>
    <w:pPr>
      <w:ind w:firstLine="480"/>
    </w:pPr>
    <w:rPr>
      <w:rFonts w:ascii="Times New Roman" w:hAnsi="Times New Roman" w:cs="Times New Roman"/>
      <w:color w:val="000000"/>
      <w:szCs w:val="24"/>
    </w:rPr>
  </w:style>
  <w:style w:type="paragraph" w:customStyle="1" w:styleId="afa">
    <w:name w:val="正文内容"/>
    <w:basedOn w:val="a1"/>
    <w:next w:val="a1"/>
    <w:link w:val="Charc"/>
    <w:qFormat/>
    <w:rsid w:val="00231D98"/>
    <w:pPr>
      <w:adjustRightInd w:val="0"/>
      <w:snapToGrid w:val="0"/>
      <w:ind w:firstLine="560"/>
      <w:textAlignment w:val="baseline"/>
    </w:pPr>
    <w:rPr>
      <w:rFonts w:ascii="仿宋_GB2312" w:eastAsia="仿宋_GB2312" w:hAnsi="仿宋_GB2312" w:cs="Times New Roman"/>
      <w:kern w:val="0"/>
      <w:sz w:val="28"/>
      <w:szCs w:val="20"/>
    </w:rPr>
  </w:style>
  <w:style w:type="character" w:customStyle="1" w:styleId="1Char">
    <w:name w:val="标题 1 Char"/>
    <w:aliases w:val="标书1 Char,h1 Char,H1 Char,L1 Char,boc Char,Section Head Char,1st level Char,l1 Char,1 Char,H11 Char,H12 Char,H13 Char,H14 Char,H15 Char,H16 Char,H17 Char,Level 1 Topic Heading Char,L1 Heading 1 Char,h11 Char,1st level1 Char,heading 11 Char"/>
    <w:link w:val="1"/>
    <w:rsid w:val="00231D98"/>
    <w:rPr>
      <w:rFonts w:ascii="宋体" w:eastAsia="宋体" w:hAnsi="宋体" w:cs="宋体"/>
      <w:b/>
      <w:bCs/>
      <w:kern w:val="44"/>
      <w:sz w:val="32"/>
      <w:szCs w:val="36"/>
    </w:rPr>
  </w:style>
  <w:style w:type="character" w:customStyle="1" w:styleId="2Char">
    <w:name w:val="标题 2 Char"/>
    <w:aliases w:val="Heading 2 Hidden Char,Heading 2 CCBS Char,H2 Char,节 Char,Title2 Char,PIM2 Char,2nd level Char,h2 Char,2 Char,Header 2 Char,l2 Char,Titre2 Char,Head 2 Char,PA Major Section Char,Titre3 Char,HD2 Char,Level 2 Head Char,H2normal full Char,H21 Char"/>
    <w:link w:val="2"/>
    <w:rsid w:val="00231D98"/>
    <w:rPr>
      <w:rFonts w:ascii="Calibri" w:hAnsi="Calibri" w:cs="黑体"/>
      <w:b/>
      <w:bCs/>
      <w:kern w:val="2"/>
      <w:sz w:val="30"/>
      <w:szCs w:val="32"/>
    </w:rPr>
  </w:style>
  <w:style w:type="character" w:customStyle="1" w:styleId="3Char">
    <w:name w:val="标题 3 Char"/>
    <w:aliases w:val="1.1.1 Heading 3 Char,h3 Char,heading 3TOC Char,Bold Head Char,bh Char,H3 Char,sect1.2.3 Char,3rd level Char,3 Char,1.1.1 Char,level_3 Char,PIM 3 Char,Level 3 Head Char,Heading 3 - old Char,sect1.2.31 Char,sect1.2.32 Char,sect1.2.311 Char"/>
    <w:link w:val="3"/>
    <w:uiPriority w:val="9"/>
    <w:rsid w:val="00231D98"/>
    <w:rPr>
      <w:rFonts w:ascii="Calibri" w:hAnsi="Calibri"/>
      <w:b/>
      <w:bCs/>
      <w:kern w:val="2"/>
      <w:sz w:val="30"/>
      <w:szCs w:val="32"/>
    </w:rPr>
  </w:style>
  <w:style w:type="character" w:customStyle="1" w:styleId="4Char">
    <w:name w:val="标题 4 Char"/>
    <w:aliases w:val="H4 Char,Fab-4 Char,T5 Char,PIM 4 Char,h4 Char,Ref Heading 1 Char,rh1 Char,Heading sql Char,sect 1.2.3.4 Char,H41 Char,H42 Char,H43 Char,H44 Char,H45 Char,H46 Char,H47 Char,H48 Char,H49 Char,H410 Char,H411 Char,H421 Char,H431 Char,H441 Char"/>
    <w:link w:val="4"/>
    <w:rsid w:val="00231D98"/>
    <w:rPr>
      <w:rFonts w:ascii="Cambria" w:hAnsi="Cambria" w:cs="黑体"/>
      <w:b/>
      <w:bCs/>
      <w:kern w:val="2"/>
      <w:sz w:val="28"/>
      <w:szCs w:val="28"/>
    </w:rPr>
  </w:style>
  <w:style w:type="character" w:customStyle="1" w:styleId="5Char">
    <w:name w:val="标题 5 Char"/>
    <w:link w:val="5"/>
    <w:rsid w:val="00231D98"/>
    <w:rPr>
      <w:rFonts w:ascii="Calibri" w:eastAsia="宋体" w:hAnsi="Calibri" w:cs="Times New Roman"/>
      <w:b/>
      <w:sz w:val="28"/>
      <w:szCs w:val="20"/>
    </w:rPr>
  </w:style>
  <w:style w:type="character" w:customStyle="1" w:styleId="6Char">
    <w:name w:val="标题 6 Char"/>
    <w:link w:val="6"/>
    <w:rsid w:val="00231D98"/>
    <w:rPr>
      <w:rFonts w:ascii="Cambria" w:eastAsia="宋体" w:hAnsi="Cambria" w:cs="Times New Roman"/>
      <w:b/>
      <w:sz w:val="24"/>
      <w:szCs w:val="20"/>
    </w:rPr>
  </w:style>
  <w:style w:type="character" w:customStyle="1" w:styleId="7Char">
    <w:name w:val="标题 7 Char"/>
    <w:link w:val="7"/>
    <w:rsid w:val="00231D98"/>
    <w:rPr>
      <w:rFonts w:ascii="Calibri" w:eastAsia="宋体" w:hAnsi="Calibri" w:cs="Times New Roman"/>
      <w:b/>
      <w:sz w:val="24"/>
      <w:szCs w:val="20"/>
    </w:rPr>
  </w:style>
  <w:style w:type="character" w:customStyle="1" w:styleId="8Char">
    <w:name w:val="标题 8 Char"/>
    <w:link w:val="8"/>
    <w:rsid w:val="00231D98"/>
    <w:rPr>
      <w:rFonts w:ascii="Cambria" w:eastAsia="宋体" w:hAnsi="Cambria" w:cs="Times New Roman"/>
      <w:sz w:val="24"/>
      <w:szCs w:val="20"/>
    </w:rPr>
  </w:style>
  <w:style w:type="character" w:customStyle="1" w:styleId="9Char">
    <w:name w:val="标题 9 Char"/>
    <w:link w:val="9"/>
    <w:rsid w:val="00231D98"/>
    <w:rPr>
      <w:rFonts w:ascii="Cambria" w:eastAsia="宋体" w:hAnsi="Cambria" w:cs="Times New Roman"/>
      <w:szCs w:val="20"/>
    </w:rPr>
  </w:style>
  <w:style w:type="character" w:customStyle="1" w:styleId="Char9">
    <w:name w:val="页眉 Char"/>
    <w:link w:val="af0"/>
    <w:uiPriority w:val="99"/>
    <w:rsid w:val="00231D98"/>
    <w:rPr>
      <w:sz w:val="18"/>
      <w:szCs w:val="18"/>
    </w:rPr>
  </w:style>
  <w:style w:type="character" w:customStyle="1" w:styleId="Char8">
    <w:name w:val="页脚 Char"/>
    <w:link w:val="af"/>
    <w:uiPriority w:val="99"/>
    <w:rsid w:val="00231D98"/>
    <w:rPr>
      <w:sz w:val="18"/>
      <w:szCs w:val="18"/>
    </w:rPr>
  </w:style>
  <w:style w:type="character" w:customStyle="1" w:styleId="Char7">
    <w:name w:val="批注框文本 Char"/>
    <w:link w:val="ae"/>
    <w:semiHidden/>
    <w:rsid w:val="00231D98"/>
    <w:rPr>
      <w:rFonts w:eastAsia="宋体"/>
      <w:sz w:val="18"/>
      <w:szCs w:val="18"/>
    </w:rPr>
  </w:style>
  <w:style w:type="character" w:customStyle="1" w:styleId="Char1">
    <w:name w:val="题注 Char"/>
    <w:aliases w:val="Char3 Char,Char2 Char Char,题注-QBPT Char1,题注-QBPT Char Char,Char2 Char1,CaptionDHI Char,图表题注 Char,题注：表格 Char,题注 Char Char Char Char1 Char,题注 Char Char Char Char Char Char,题注 Char Char Char Char Char Char Char Char Char Char,题注1 Char Char"/>
    <w:link w:val="a7"/>
    <w:rsid w:val="00231D98"/>
    <w:rPr>
      <w:rFonts w:ascii="Cambria" w:eastAsia="黑体" w:hAnsi="Cambria" w:cs="黑体"/>
      <w:sz w:val="20"/>
      <w:szCs w:val="20"/>
    </w:rPr>
  </w:style>
  <w:style w:type="character" w:customStyle="1" w:styleId="Charb">
    <w:name w:val="列出段落 Char"/>
    <w:link w:val="12"/>
    <w:uiPriority w:val="34"/>
    <w:rsid w:val="00231D98"/>
    <w:rPr>
      <w:rFonts w:ascii="Times New Roman" w:eastAsia="宋体" w:hAnsi="Times New Roman" w:cs="Times New Roman"/>
      <w:sz w:val="24"/>
      <w:szCs w:val="20"/>
    </w:rPr>
  </w:style>
  <w:style w:type="character" w:customStyle="1" w:styleId="Char2">
    <w:name w:val="文档结构图 Char"/>
    <w:link w:val="a8"/>
    <w:rsid w:val="00231D98"/>
    <w:rPr>
      <w:rFonts w:ascii="宋体" w:eastAsia="宋体" w:hAnsi="Calibri" w:cs="Times New Roman"/>
      <w:kern w:val="0"/>
      <w:sz w:val="18"/>
      <w:szCs w:val="20"/>
      <w:lang w:val="en-US" w:eastAsia="zh-CN"/>
    </w:rPr>
  </w:style>
  <w:style w:type="character" w:customStyle="1" w:styleId="Char5">
    <w:name w:val="日期 Char"/>
    <w:link w:val="ac"/>
    <w:rsid w:val="00231D98"/>
    <w:rPr>
      <w:rFonts w:ascii="Calibri" w:eastAsia="宋体" w:hAnsi="Calibri" w:cs="Times New Roman"/>
      <w:szCs w:val="20"/>
    </w:rPr>
  </w:style>
  <w:style w:type="character" w:customStyle="1" w:styleId="Char4">
    <w:name w:val="纯文本 Char"/>
    <w:link w:val="ab"/>
    <w:rsid w:val="00231D98"/>
    <w:rPr>
      <w:rFonts w:ascii="宋体" w:eastAsia="仿宋_GB2312" w:hAnsi="宋体" w:cs="Times New Roman"/>
      <w:szCs w:val="20"/>
    </w:rPr>
  </w:style>
  <w:style w:type="character" w:customStyle="1" w:styleId="Chara">
    <w:name w:val="标题 Char"/>
    <w:link w:val="af2"/>
    <w:rsid w:val="00231D98"/>
    <w:rPr>
      <w:rFonts w:ascii="Cambria" w:eastAsia="宋体" w:hAnsi="Cambria" w:cs="Times New Roman"/>
      <w:b/>
      <w:kern w:val="0"/>
      <w:sz w:val="32"/>
      <w:szCs w:val="20"/>
      <w:lang w:val="en-US" w:eastAsia="zh-CN"/>
    </w:rPr>
  </w:style>
  <w:style w:type="character" w:customStyle="1" w:styleId="Char6">
    <w:name w:val="尾注文本 Char"/>
    <w:link w:val="ad"/>
    <w:rsid w:val="00231D98"/>
    <w:rPr>
      <w:rFonts w:ascii="Calibri" w:eastAsia="宋体" w:hAnsi="Calibri" w:cs="Arial Unicode MS"/>
      <w:szCs w:val="32"/>
    </w:rPr>
  </w:style>
  <w:style w:type="character" w:customStyle="1" w:styleId="ctrlqChar">
    <w:name w:val="!正文ctrl+q Char"/>
    <w:link w:val="ctrlq"/>
    <w:rsid w:val="00231D98"/>
    <w:rPr>
      <w:rFonts w:ascii="Times New Roman" w:eastAsia="宋体" w:hAnsi="Times New Roman" w:cs="Times New Roman"/>
      <w:color w:val="000000"/>
      <w:sz w:val="24"/>
      <w:szCs w:val="24"/>
    </w:rPr>
  </w:style>
  <w:style w:type="character" w:customStyle="1" w:styleId="Charc">
    <w:name w:val="正文内容 Char"/>
    <w:link w:val="afa"/>
    <w:rsid w:val="00231D98"/>
    <w:rPr>
      <w:rFonts w:ascii="仿宋_GB2312" w:eastAsia="仿宋_GB2312" w:hAnsi="仿宋_GB2312" w:cs="Times New Roman"/>
      <w:kern w:val="0"/>
      <w:sz w:val="28"/>
      <w:szCs w:val="20"/>
    </w:rPr>
  </w:style>
  <w:style w:type="character" w:customStyle="1" w:styleId="Char3">
    <w:name w:val="正文文本 Char"/>
    <w:link w:val="a9"/>
    <w:rsid w:val="00231D98"/>
    <w:rPr>
      <w:rFonts w:ascii="Times New Roman" w:eastAsia="宋体" w:hAnsi="Times New Roman" w:cs="Times New Roman"/>
      <w:kern w:val="0"/>
      <w:szCs w:val="20"/>
    </w:rPr>
  </w:style>
  <w:style w:type="character" w:customStyle="1" w:styleId="Char0">
    <w:name w:val="批注文字 Char"/>
    <w:link w:val="a6"/>
    <w:semiHidden/>
    <w:rsid w:val="00231D98"/>
    <w:rPr>
      <w:rFonts w:eastAsia="宋体"/>
      <w:sz w:val="24"/>
    </w:rPr>
  </w:style>
  <w:style w:type="character" w:customStyle="1" w:styleId="Char">
    <w:name w:val="批注主题 Char"/>
    <w:link w:val="a5"/>
    <w:semiHidden/>
    <w:rsid w:val="00231D98"/>
    <w:rPr>
      <w:rFonts w:eastAsia="宋体"/>
      <w:b/>
      <w:bCs/>
      <w:sz w:val="24"/>
    </w:rPr>
  </w:style>
  <w:style w:type="character" w:customStyle="1" w:styleId="-GB2312Char">
    <w:name w:val="样式 并列项-点 + 仿宋_GB2312 四号 Char"/>
    <w:link w:val="-GB2312"/>
    <w:rsid w:val="008F048A"/>
    <w:rPr>
      <w:rFonts w:ascii="仿宋_GB2312" w:eastAsia="仿宋_GB2312" w:hAnsi="仿宋_GB2312"/>
      <w:sz w:val="28"/>
    </w:rPr>
  </w:style>
  <w:style w:type="paragraph" w:customStyle="1" w:styleId="-GB2312">
    <w:name w:val="样式 并列项-点 + 仿宋_GB2312 四号"/>
    <w:basedOn w:val="a1"/>
    <w:link w:val="-GB2312Char"/>
    <w:rsid w:val="008F048A"/>
    <w:pPr>
      <w:tabs>
        <w:tab w:val="left" w:pos="851"/>
      </w:tabs>
      <w:adjustRightInd w:val="0"/>
      <w:snapToGrid w:val="0"/>
      <w:ind w:left="900" w:firstLineChars="0" w:firstLine="0"/>
      <w:textAlignment w:val="baseline"/>
    </w:pPr>
    <w:rPr>
      <w:rFonts w:ascii="仿宋_GB2312" w:eastAsia="仿宋_GB2312" w:hAnsi="仿宋_GB2312" w:cs="Times New Roman"/>
      <w:kern w:val="0"/>
      <w:sz w:val="28"/>
      <w:szCs w:val="20"/>
    </w:rPr>
  </w:style>
  <w:style w:type="paragraph" w:customStyle="1" w:styleId="afb">
    <w:name w:val="表中字"/>
    <w:basedOn w:val="a1"/>
    <w:link w:val="Chard"/>
    <w:rsid w:val="00E8162C"/>
    <w:pPr>
      <w:spacing w:line="240" w:lineRule="auto"/>
      <w:ind w:firstLineChars="0" w:firstLine="0"/>
      <w:jc w:val="center"/>
    </w:pPr>
    <w:rPr>
      <w:rFonts w:ascii="Times New Roman" w:hAnsi="Times New Roman" w:cs="Times New Roman"/>
      <w:sz w:val="21"/>
      <w:szCs w:val="21"/>
    </w:rPr>
  </w:style>
  <w:style w:type="character" w:customStyle="1" w:styleId="Chard">
    <w:name w:val="表中字 Char"/>
    <w:link w:val="afb"/>
    <w:rsid w:val="00E8162C"/>
    <w:rPr>
      <w:kern w:val="2"/>
      <w:sz w:val="21"/>
      <w:szCs w:val="21"/>
    </w:rPr>
  </w:style>
  <w:style w:type="paragraph" w:styleId="a">
    <w:name w:val="List Paragraph"/>
    <w:uiPriority w:val="34"/>
    <w:qFormat/>
    <w:rsid w:val="00CA5494"/>
    <w:pPr>
      <w:numPr>
        <w:numId w:val="10"/>
      </w:numPr>
    </w:pPr>
    <w:rPr>
      <w:rFonts w:ascii="Calibri" w:hAnsi="Calibri"/>
      <w:kern w:val="2"/>
      <w:sz w:val="21"/>
      <w:szCs w:val="21"/>
    </w:rPr>
  </w:style>
  <w:style w:type="paragraph" w:customStyle="1" w:styleId="afc">
    <w:name w:val="注释"/>
    <w:autoRedefine/>
    <w:qFormat/>
    <w:rsid w:val="00CA5494"/>
    <w:pPr>
      <w:spacing w:beforeLines="20" w:afterLines="20"/>
      <w:ind w:firstLineChars="200" w:firstLine="200"/>
    </w:pPr>
    <w:rPr>
      <w:rFonts w:ascii="TimesNewRomanPSMT" w:eastAsia="仿宋_GB2312" w:hAnsi="TimesNewRomanPSMT" w:cs="TimesNewRomanPSMT"/>
      <w:sz w:val="18"/>
      <w:szCs w:val="18"/>
    </w:rPr>
  </w:style>
  <w:style w:type="paragraph" w:customStyle="1" w:styleId="afd">
    <w:name w:val="图样式"/>
    <w:basedOn w:val="a1"/>
    <w:next w:val="a7"/>
    <w:qFormat/>
    <w:rsid w:val="00CA5494"/>
    <w:pPr>
      <w:spacing w:beforeLines="20" w:afterLines="20" w:line="240" w:lineRule="auto"/>
      <w:ind w:firstLineChars="0" w:firstLine="0"/>
      <w:jc w:val="center"/>
    </w:pPr>
    <w:rPr>
      <w:rFonts w:cs="Times New Roman"/>
      <w:noProof/>
      <w:sz w:val="21"/>
      <w:szCs w:val="21"/>
    </w:rPr>
  </w:style>
  <w:style w:type="paragraph" w:customStyle="1" w:styleId="a0">
    <w:name w:val="目"/>
    <w:basedOn w:val="a"/>
    <w:uiPriority w:val="99"/>
    <w:qFormat/>
    <w:rsid w:val="00CA5494"/>
    <w:pPr>
      <w:numPr>
        <w:numId w:val="9"/>
      </w:numPr>
      <w:spacing w:before="48" w:after="48"/>
      <w:ind w:left="900"/>
    </w:pPr>
  </w:style>
  <w:style w:type="character" w:styleId="afe">
    <w:name w:val="Strong"/>
    <w:qFormat/>
    <w:rsid w:val="002F722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nhideWhenUsed="1" w:qFormat="1"/>
    <w:lsdException w:name="heading 3" w:uiPriority="9" w:unhideWhenUsed="1" w:qFormat="1"/>
    <w:lsdException w:name="heading 4" w:unhideWhenUsed="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nhideWhenUsed="1" w:qFormat="1"/>
    <w:lsdException w:name="table of figures" w:uiPriority="99"/>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Hyperlink" w:uiPriority="99"/>
    <w:lsdException w:name="FollowedHyperlink" w:semiHidden="1" w:uiPriority="99" w:unhideWhenUsed="1"/>
    <w:lsdException w:name="Strong" w:qFormat="1"/>
    <w:lsdException w:name="Emphasis" w:uiPriority="20"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widowControl w:val="0"/>
      <w:spacing w:line="360" w:lineRule="auto"/>
      <w:ind w:firstLineChars="200" w:firstLine="200"/>
      <w:jc w:val="both"/>
    </w:pPr>
    <w:rPr>
      <w:rFonts w:ascii="Calibri" w:hAnsi="Calibri" w:cs="黑体"/>
      <w:kern w:val="2"/>
      <w:sz w:val="24"/>
      <w:szCs w:val="22"/>
    </w:rPr>
  </w:style>
  <w:style w:type="paragraph" w:styleId="1">
    <w:name w:val="heading 1"/>
    <w:aliases w:val="标书1,h1,H1,L1,boc,Section Head,1st level,l1,1,H11,H12,H13,H14,H15,H16,H17,Level 1 Topic Heading,L1 Heading 1,h11,1st level1,heading 11,h12,1st level2,heading 12,h111,1st level11,heading 111,h13,1st level3,heading 13,h112,1st level12,heading 112,章节,第"/>
    <w:next w:val="a1"/>
    <w:link w:val="1Char"/>
    <w:uiPriority w:val="9"/>
    <w:qFormat/>
    <w:pPr>
      <w:keepNext/>
      <w:keepLines/>
      <w:numPr>
        <w:numId w:val="1"/>
      </w:numPr>
      <w:spacing w:before="120" w:after="120" w:line="480" w:lineRule="auto"/>
      <w:ind w:left="-204" w:firstLine="0"/>
      <w:outlineLvl w:val="0"/>
    </w:pPr>
    <w:rPr>
      <w:rFonts w:ascii="宋体" w:hAnsi="宋体" w:cs="宋体"/>
      <w:b/>
      <w:bCs/>
      <w:kern w:val="44"/>
      <w:sz w:val="32"/>
      <w:szCs w:val="36"/>
    </w:rPr>
  </w:style>
  <w:style w:type="paragraph" w:styleId="2">
    <w:name w:val="heading 2"/>
    <w:aliases w:val="Heading 2 Hidden,Heading 2 CCBS,H2,节,Title2,PIM2,2nd level,h2,2,Header 2,l2,Titre2,Head 2,PA Major Section,Titre3,HD2,Level 2 Head,H2normal full,标题 4.1,UNDERRUBRIK 1-2,Underrubrik1,prop2,sect 1.2,H21,sect 1.21,H22,sect 1.22,H211,标题 2(章),总标题,heading"/>
    <w:basedOn w:val="a1"/>
    <w:next w:val="a1"/>
    <w:link w:val="2Char"/>
    <w:unhideWhenUsed/>
    <w:qFormat/>
    <w:pPr>
      <w:keepNext/>
      <w:keepLines/>
      <w:numPr>
        <w:ilvl w:val="1"/>
        <w:numId w:val="1"/>
      </w:numPr>
      <w:spacing w:before="120" w:afterLines="50"/>
      <w:ind w:firstLineChars="0"/>
      <w:outlineLvl w:val="1"/>
    </w:pPr>
    <w:rPr>
      <w:b/>
      <w:bCs/>
      <w:sz w:val="30"/>
      <w:szCs w:val="32"/>
    </w:rPr>
  </w:style>
  <w:style w:type="paragraph" w:styleId="3">
    <w:name w:val="heading 3"/>
    <w:aliases w:val="1.1.1 Heading 3,h3,heading 3TOC,Bold Head,bh,H3,sect1.2.3,3rd level,3,1.1.1,level_3,PIM 3,Level 3 Head,Heading 3 - old,sect1.2.31,sect1.2.32,sect1.2.311,sect1.2.33,sect1.2.312,BOD 0,h31,h32,THeading 3,Kop 3V,Heading section,l3,C,标题1.1,节标题，三级节名,二级节名"/>
    <w:basedOn w:val="a1"/>
    <w:next w:val="a1"/>
    <w:link w:val="3Char"/>
    <w:uiPriority w:val="9"/>
    <w:unhideWhenUsed/>
    <w:qFormat/>
    <w:pPr>
      <w:keepNext/>
      <w:keepLines/>
      <w:numPr>
        <w:ilvl w:val="2"/>
        <w:numId w:val="1"/>
      </w:numPr>
      <w:spacing w:before="120" w:afterLines="50" w:line="384" w:lineRule="auto"/>
      <w:ind w:firstLineChars="0"/>
      <w:outlineLvl w:val="2"/>
    </w:pPr>
    <w:rPr>
      <w:rFonts w:cs="Times New Roman"/>
      <w:b/>
      <w:bCs/>
      <w:sz w:val="30"/>
      <w:szCs w:val="32"/>
    </w:rPr>
  </w:style>
  <w:style w:type="paragraph" w:styleId="4">
    <w:name w:val="heading 4"/>
    <w:aliases w:val="H4,Fab-4,T5,PIM 4,h4,Ref Heading 1,rh1,Heading sql,sect 1.2.3.4,H41,H42,H43,H44,H45,H46,H47,H48,H49,H410,H411,H421,H431,H441,H451,H461,H471,H481,H491,H4101,H412,H422,H432,H442,H452,H462,H472,H482,H492,H4102,H4111,H4211,H4311,H4411,H4511,H4611,rh11"/>
    <w:basedOn w:val="a1"/>
    <w:next w:val="a1"/>
    <w:link w:val="4Char"/>
    <w:unhideWhenUsed/>
    <w:qFormat/>
    <w:pPr>
      <w:keepNext/>
      <w:keepLines/>
      <w:numPr>
        <w:ilvl w:val="3"/>
        <w:numId w:val="1"/>
      </w:numPr>
      <w:spacing w:before="120" w:afterLines="50" w:line="377" w:lineRule="auto"/>
      <w:ind w:firstLineChars="0"/>
      <w:outlineLvl w:val="3"/>
    </w:pPr>
    <w:rPr>
      <w:rFonts w:ascii="Cambria" w:hAnsi="Cambria"/>
      <w:b/>
      <w:bCs/>
      <w:sz w:val="28"/>
      <w:szCs w:val="28"/>
    </w:rPr>
  </w:style>
  <w:style w:type="paragraph" w:styleId="5">
    <w:name w:val="heading 5"/>
    <w:basedOn w:val="a1"/>
    <w:next w:val="a1"/>
    <w:link w:val="5Char"/>
    <w:uiPriority w:val="9"/>
    <w:qFormat/>
    <w:pPr>
      <w:keepNext/>
      <w:keepLines/>
      <w:tabs>
        <w:tab w:val="left" w:pos="0"/>
      </w:tabs>
      <w:spacing w:before="280" w:after="290" w:line="372" w:lineRule="auto"/>
      <w:ind w:left="1008" w:firstLineChars="0" w:hanging="1008"/>
      <w:outlineLvl w:val="4"/>
    </w:pPr>
    <w:rPr>
      <w:rFonts w:cs="Times New Roman"/>
      <w:b/>
      <w:sz w:val="28"/>
      <w:szCs w:val="20"/>
    </w:rPr>
  </w:style>
  <w:style w:type="paragraph" w:styleId="6">
    <w:name w:val="heading 6"/>
    <w:basedOn w:val="a1"/>
    <w:next w:val="a1"/>
    <w:link w:val="6Char"/>
    <w:uiPriority w:val="9"/>
    <w:qFormat/>
    <w:pPr>
      <w:keepNext/>
      <w:keepLines/>
      <w:tabs>
        <w:tab w:val="left" w:pos="0"/>
      </w:tabs>
      <w:spacing w:before="240" w:after="64" w:line="316" w:lineRule="auto"/>
      <w:ind w:left="1152" w:firstLineChars="0" w:hanging="1152"/>
      <w:outlineLvl w:val="5"/>
    </w:pPr>
    <w:rPr>
      <w:rFonts w:ascii="Cambria" w:hAnsi="Cambria" w:cs="Times New Roman"/>
      <w:b/>
      <w:szCs w:val="20"/>
    </w:rPr>
  </w:style>
  <w:style w:type="paragraph" w:styleId="7">
    <w:name w:val="heading 7"/>
    <w:basedOn w:val="a1"/>
    <w:next w:val="a1"/>
    <w:link w:val="7Char"/>
    <w:uiPriority w:val="9"/>
    <w:qFormat/>
    <w:pPr>
      <w:keepNext/>
      <w:keepLines/>
      <w:tabs>
        <w:tab w:val="left" w:pos="0"/>
      </w:tabs>
      <w:spacing w:before="240" w:after="64" w:line="316" w:lineRule="auto"/>
      <w:ind w:left="1296" w:firstLineChars="0" w:hanging="1296"/>
      <w:outlineLvl w:val="6"/>
    </w:pPr>
    <w:rPr>
      <w:rFonts w:cs="Times New Roman"/>
      <w:b/>
      <w:szCs w:val="20"/>
    </w:rPr>
  </w:style>
  <w:style w:type="paragraph" w:styleId="8">
    <w:name w:val="heading 8"/>
    <w:basedOn w:val="a1"/>
    <w:next w:val="a1"/>
    <w:link w:val="8Char"/>
    <w:uiPriority w:val="9"/>
    <w:qFormat/>
    <w:pPr>
      <w:keepNext/>
      <w:keepLines/>
      <w:tabs>
        <w:tab w:val="left" w:pos="0"/>
      </w:tabs>
      <w:spacing w:before="240" w:after="64" w:line="316" w:lineRule="auto"/>
      <w:ind w:left="1440" w:firstLineChars="0" w:hanging="1440"/>
      <w:outlineLvl w:val="7"/>
    </w:pPr>
    <w:rPr>
      <w:rFonts w:ascii="Cambria" w:hAnsi="Cambria" w:cs="Times New Roman"/>
      <w:szCs w:val="20"/>
    </w:rPr>
  </w:style>
  <w:style w:type="paragraph" w:styleId="9">
    <w:name w:val="heading 9"/>
    <w:basedOn w:val="a1"/>
    <w:next w:val="a1"/>
    <w:link w:val="9Char"/>
    <w:uiPriority w:val="9"/>
    <w:qFormat/>
    <w:pPr>
      <w:keepNext/>
      <w:keepLines/>
      <w:tabs>
        <w:tab w:val="left" w:pos="0"/>
      </w:tabs>
      <w:spacing w:before="240" w:after="64" w:line="316" w:lineRule="auto"/>
      <w:ind w:left="1584" w:firstLineChars="0" w:hanging="1584"/>
      <w:outlineLvl w:val="8"/>
    </w:pPr>
    <w:rPr>
      <w:rFonts w:ascii="Cambria" w:hAnsi="Cambria" w:cs="Times New Roman"/>
      <w:sz w:val="21"/>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annotation subject"/>
    <w:basedOn w:val="a6"/>
    <w:next w:val="a6"/>
    <w:link w:val="Char"/>
    <w:semiHidden/>
    <w:unhideWhenUsed/>
    <w:rPr>
      <w:b/>
      <w:bCs/>
    </w:rPr>
  </w:style>
  <w:style w:type="paragraph" w:styleId="a6">
    <w:name w:val="annotation text"/>
    <w:basedOn w:val="a1"/>
    <w:link w:val="Char0"/>
    <w:semiHidden/>
    <w:unhideWhenUsed/>
    <w:pPr>
      <w:jc w:val="left"/>
    </w:pPr>
  </w:style>
  <w:style w:type="paragraph" w:styleId="70">
    <w:name w:val="toc 7"/>
    <w:basedOn w:val="a1"/>
    <w:next w:val="a1"/>
    <w:uiPriority w:val="39"/>
    <w:pPr>
      <w:spacing w:line="240" w:lineRule="auto"/>
      <w:ind w:left="1260" w:firstLineChars="0" w:firstLine="0"/>
      <w:jc w:val="left"/>
    </w:pPr>
    <w:rPr>
      <w:rFonts w:ascii="Times New Roman" w:hAnsi="Times New Roman" w:cs="Times New Roman"/>
      <w:sz w:val="18"/>
      <w:szCs w:val="18"/>
    </w:rPr>
  </w:style>
  <w:style w:type="paragraph" w:styleId="a7">
    <w:name w:val="caption"/>
    <w:aliases w:val="Char3,Char2 Char,题注-QBPT,题注-QBPT Char,Char2,CaptionDHI,图表题注,题注：表格,题注 Char Char Char Char1,题注 Char Char Char Char Char,题注 Char Char Char Char Char Char Char Char Char,题注1 Char,题注 Char Char Char1 Char,题注 Char Char Char Char1 Char Char Char Char, Char2"/>
    <w:basedOn w:val="a1"/>
    <w:next w:val="a1"/>
    <w:link w:val="Char1"/>
    <w:unhideWhenUsed/>
    <w:qFormat/>
    <w:rPr>
      <w:rFonts w:ascii="Cambria" w:eastAsia="黑体" w:hAnsi="Cambria"/>
      <w:sz w:val="20"/>
      <w:szCs w:val="20"/>
    </w:rPr>
  </w:style>
  <w:style w:type="paragraph" w:styleId="a8">
    <w:name w:val="Document Map"/>
    <w:basedOn w:val="a1"/>
    <w:link w:val="Char2"/>
    <w:pPr>
      <w:spacing w:line="240" w:lineRule="auto"/>
      <w:ind w:firstLineChars="0" w:firstLine="0"/>
    </w:pPr>
    <w:rPr>
      <w:rFonts w:ascii="宋体" w:cs="Times New Roman"/>
      <w:kern w:val="0"/>
      <w:sz w:val="18"/>
      <w:szCs w:val="20"/>
    </w:rPr>
  </w:style>
  <w:style w:type="paragraph" w:styleId="a9">
    <w:name w:val="Body Text"/>
    <w:basedOn w:val="a1"/>
    <w:link w:val="Char3"/>
    <w:pPr>
      <w:widowControl/>
      <w:adjustRightInd w:val="0"/>
      <w:snapToGrid w:val="0"/>
      <w:spacing w:after="120" w:line="240" w:lineRule="auto"/>
      <w:ind w:firstLineChars="0" w:firstLine="0"/>
      <w:textAlignment w:val="baseline"/>
    </w:pPr>
    <w:rPr>
      <w:rFonts w:ascii="Times New Roman" w:hAnsi="Times New Roman" w:cs="Times New Roman"/>
      <w:kern w:val="0"/>
      <w:sz w:val="21"/>
      <w:szCs w:val="20"/>
    </w:rPr>
  </w:style>
  <w:style w:type="paragraph" w:styleId="aa">
    <w:name w:val="Block Text"/>
    <w:basedOn w:val="a1"/>
    <w:pPr>
      <w:spacing w:line="240" w:lineRule="exact"/>
      <w:ind w:leftChars="-46" w:left="-46" w:rightChars="-52" w:right="-52" w:firstLineChars="0" w:firstLine="1"/>
      <w:jc w:val="center"/>
    </w:pPr>
    <w:rPr>
      <w:rFonts w:ascii="Times New Roman" w:hAnsi="Times New Roman" w:cs="Times New Roman"/>
      <w:b/>
      <w:bCs/>
      <w:sz w:val="21"/>
      <w:szCs w:val="24"/>
    </w:rPr>
  </w:style>
  <w:style w:type="paragraph" w:styleId="50">
    <w:name w:val="toc 5"/>
    <w:basedOn w:val="a1"/>
    <w:next w:val="a1"/>
    <w:uiPriority w:val="39"/>
    <w:pPr>
      <w:spacing w:line="240" w:lineRule="auto"/>
      <w:ind w:left="840" w:firstLineChars="0" w:firstLine="0"/>
      <w:jc w:val="left"/>
    </w:pPr>
    <w:rPr>
      <w:rFonts w:ascii="Times New Roman" w:hAnsi="Times New Roman" w:cs="Times New Roman"/>
      <w:sz w:val="18"/>
      <w:szCs w:val="18"/>
    </w:rPr>
  </w:style>
  <w:style w:type="paragraph" w:styleId="30">
    <w:name w:val="toc 3"/>
    <w:basedOn w:val="a1"/>
    <w:next w:val="a1"/>
    <w:uiPriority w:val="39"/>
    <w:unhideWhenUsed/>
    <w:pPr>
      <w:ind w:leftChars="400" w:left="840"/>
    </w:pPr>
  </w:style>
  <w:style w:type="paragraph" w:styleId="ab">
    <w:name w:val="Plain Text"/>
    <w:basedOn w:val="a1"/>
    <w:link w:val="Char4"/>
    <w:pPr>
      <w:spacing w:line="240" w:lineRule="auto"/>
      <w:ind w:firstLineChars="0" w:firstLine="0"/>
    </w:pPr>
    <w:rPr>
      <w:rFonts w:ascii="宋体" w:eastAsia="仿宋_GB2312" w:hAnsi="宋体" w:cs="Times New Roman"/>
      <w:sz w:val="21"/>
      <w:szCs w:val="20"/>
    </w:rPr>
  </w:style>
  <w:style w:type="paragraph" w:styleId="80">
    <w:name w:val="toc 8"/>
    <w:basedOn w:val="a1"/>
    <w:next w:val="a1"/>
    <w:uiPriority w:val="39"/>
    <w:pPr>
      <w:spacing w:line="240" w:lineRule="auto"/>
      <w:ind w:left="1470" w:firstLineChars="0" w:firstLine="0"/>
      <w:jc w:val="left"/>
    </w:pPr>
    <w:rPr>
      <w:rFonts w:ascii="Times New Roman" w:hAnsi="Times New Roman" w:cs="Times New Roman"/>
      <w:sz w:val="18"/>
      <w:szCs w:val="18"/>
    </w:rPr>
  </w:style>
  <w:style w:type="paragraph" w:styleId="ac">
    <w:name w:val="Date"/>
    <w:basedOn w:val="a1"/>
    <w:next w:val="a1"/>
    <w:link w:val="Char5"/>
    <w:pPr>
      <w:spacing w:line="240" w:lineRule="auto"/>
      <w:ind w:leftChars="2500" w:left="2500" w:firstLineChars="0" w:firstLine="0"/>
    </w:pPr>
    <w:rPr>
      <w:rFonts w:cs="Times New Roman"/>
      <w:sz w:val="21"/>
      <w:szCs w:val="20"/>
    </w:rPr>
  </w:style>
  <w:style w:type="paragraph" w:styleId="ad">
    <w:name w:val="endnote text"/>
    <w:basedOn w:val="a1"/>
    <w:link w:val="Char6"/>
    <w:pPr>
      <w:snapToGrid w:val="0"/>
      <w:spacing w:line="240" w:lineRule="auto"/>
      <w:ind w:firstLineChars="0" w:firstLine="0"/>
      <w:jc w:val="left"/>
    </w:pPr>
    <w:rPr>
      <w:rFonts w:cs="Arial Unicode MS"/>
      <w:sz w:val="21"/>
      <w:szCs w:val="32"/>
    </w:rPr>
  </w:style>
  <w:style w:type="paragraph" w:styleId="ae">
    <w:name w:val="Balloon Text"/>
    <w:basedOn w:val="a1"/>
    <w:link w:val="Char7"/>
    <w:semiHidden/>
    <w:unhideWhenUsed/>
    <w:pPr>
      <w:spacing w:line="240" w:lineRule="auto"/>
    </w:pPr>
    <w:rPr>
      <w:sz w:val="18"/>
      <w:szCs w:val="18"/>
    </w:rPr>
  </w:style>
  <w:style w:type="paragraph" w:styleId="af">
    <w:name w:val="footer"/>
    <w:basedOn w:val="a1"/>
    <w:link w:val="Char8"/>
    <w:unhideWhenUsed/>
    <w:pPr>
      <w:tabs>
        <w:tab w:val="center" w:pos="4153"/>
        <w:tab w:val="right" w:pos="8306"/>
      </w:tabs>
      <w:snapToGrid w:val="0"/>
      <w:jc w:val="left"/>
    </w:pPr>
    <w:rPr>
      <w:sz w:val="18"/>
      <w:szCs w:val="18"/>
    </w:rPr>
  </w:style>
  <w:style w:type="paragraph" w:styleId="af0">
    <w:name w:val="header"/>
    <w:basedOn w:val="a1"/>
    <w:link w:val="Char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1"/>
    <w:next w:val="a1"/>
    <w:uiPriority w:val="39"/>
    <w:unhideWhenUsed/>
  </w:style>
  <w:style w:type="paragraph" w:styleId="40">
    <w:name w:val="toc 4"/>
    <w:basedOn w:val="a1"/>
    <w:next w:val="a1"/>
    <w:uiPriority w:val="39"/>
    <w:pPr>
      <w:spacing w:line="240" w:lineRule="auto"/>
      <w:ind w:left="630" w:firstLineChars="0" w:firstLine="0"/>
      <w:jc w:val="left"/>
    </w:pPr>
    <w:rPr>
      <w:rFonts w:ascii="Times New Roman" w:hAnsi="Times New Roman" w:cs="Times New Roman"/>
      <w:sz w:val="18"/>
      <w:szCs w:val="18"/>
    </w:rPr>
  </w:style>
  <w:style w:type="paragraph" w:styleId="60">
    <w:name w:val="toc 6"/>
    <w:basedOn w:val="a1"/>
    <w:next w:val="a1"/>
    <w:uiPriority w:val="39"/>
    <w:pPr>
      <w:spacing w:line="240" w:lineRule="auto"/>
      <w:ind w:left="1050" w:firstLineChars="0" w:firstLine="0"/>
      <w:jc w:val="left"/>
    </w:pPr>
    <w:rPr>
      <w:rFonts w:ascii="Times New Roman" w:hAnsi="Times New Roman" w:cs="Times New Roman"/>
      <w:sz w:val="18"/>
      <w:szCs w:val="18"/>
    </w:rPr>
  </w:style>
  <w:style w:type="paragraph" w:styleId="af1">
    <w:name w:val="table of figures"/>
    <w:basedOn w:val="a1"/>
    <w:next w:val="a1"/>
    <w:uiPriority w:val="99"/>
    <w:pPr>
      <w:ind w:leftChars="200" w:left="400" w:hangingChars="200" w:hanging="200"/>
    </w:pPr>
    <w:rPr>
      <w:rFonts w:cs="Times New Roman"/>
      <w:sz w:val="21"/>
      <w:szCs w:val="20"/>
    </w:rPr>
  </w:style>
  <w:style w:type="paragraph" w:styleId="20">
    <w:name w:val="toc 2"/>
    <w:basedOn w:val="a1"/>
    <w:next w:val="a1"/>
    <w:uiPriority w:val="39"/>
    <w:unhideWhenUsed/>
    <w:pPr>
      <w:ind w:leftChars="200" w:left="420"/>
    </w:pPr>
  </w:style>
  <w:style w:type="paragraph" w:styleId="90">
    <w:name w:val="toc 9"/>
    <w:basedOn w:val="a1"/>
    <w:next w:val="a1"/>
    <w:uiPriority w:val="39"/>
    <w:pPr>
      <w:spacing w:line="240" w:lineRule="auto"/>
      <w:ind w:left="1680" w:firstLineChars="0" w:firstLine="0"/>
      <w:jc w:val="left"/>
    </w:pPr>
    <w:rPr>
      <w:rFonts w:ascii="Times New Roman" w:hAnsi="Times New Roman" w:cs="Times New Roman"/>
      <w:sz w:val="18"/>
      <w:szCs w:val="18"/>
    </w:rPr>
  </w:style>
  <w:style w:type="paragraph" w:styleId="11">
    <w:name w:val="index 1"/>
    <w:basedOn w:val="a1"/>
    <w:next w:val="a1"/>
    <w:pPr>
      <w:ind w:firstLineChars="0" w:firstLine="0"/>
      <w:jc w:val="center"/>
    </w:pPr>
    <w:rPr>
      <w:rFonts w:ascii="Times New Roman" w:hAnsi="Times New Roman" w:cs="Times New Roman"/>
      <w:szCs w:val="24"/>
    </w:rPr>
  </w:style>
  <w:style w:type="paragraph" w:styleId="af2">
    <w:name w:val="Title"/>
    <w:basedOn w:val="a1"/>
    <w:next w:val="a1"/>
    <w:link w:val="Chara"/>
    <w:qFormat/>
    <w:pPr>
      <w:spacing w:before="240" w:after="60" w:line="240" w:lineRule="auto"/>
      <w:ind w:firstLineChars="0" w:firstLine="0"/>
      <w:jc w:val="center"/>
      <w:outlineLvl w:val="0"/>
    </w:pPr>
    <w:rPr>
      <w:rFonts w:ascii="Cambria" w:hAnsi="Cambria" w:cs="Times New Roman"/>
      <w:b/>
      <w:kern w:val="0"/>
      <w:sz w:val="32"/>
      <w:szCs w:val="20"/>
    </w:rPr>
  </w:style>
  <w:style w:type="character" w:styleId="af3">
    <w:name w:val="page number"/>
    <w:rPr>
      <w:rFonts w:ascii="Calibri" w:eastAsia="宋体" w:hAnsi="Calibri"/>
      <w:kern w:val="2"/>
      <w:sz w:val="21"/>
      <w:szCs w:val="22"/>
      <w:lang w:val="en-US" w:eastAsia="zh-CN"/>
    </w:rPr>
  </w:style>
  <w:style w:type="character" w:styleId="af4">
    <w:name w:val="FollowedHyperlink"/>
    <w:uiPriority w:val="99"/>
    <w:semiHidden/>
    <w:unhideWhenUsed/>
    <w:rPr>
      <w:color w:val="800080"/>
      <w:u w:val="single"/>
    </w:rPr>
  </w:style>
  <w:style w:type="character" w:styleId="af5">
    <w:name w:val="Emphasis"/>
    <w:uiPriority w:val="20"/>
    <w:qFormat/>
    <w:rPr>
      <w:i/>
      <w:iCs/>
    </w:rPr>
  </w:style>
  <w:style w:type="character" w:styleId="af6">
    <w:name w:val="Hyperlink"/>
    <w:uiPriority w:val="99"/>
    <w:rPr>
      <w:rFonts w:ascii="Calibri" w:eastAsia="宋体" w:hAnsi="Calibri"/>
      <w:color w:val="0000FF"/>
      <w:kern w:val="2"/>
      <w:sz w:val="21"/>
      <w:szCs w:val="22"/>
      <w:u w:val="single"/>
      <w:lang w:val="en-US" w:eastAsia="zh-CN"/>
    </w:rPr>
  </w:style>
  <w:style w:type="character" w:styleId="af7">
    <w:name w:val="annotation reference"/>
    <w:semiHidden/>
    <w:unhideWhenUsed/>
    <w:rPr>
      <w:sz w:val="21"/>
      <w:szCs w:val="21"/>
    </w:rPr>
  </w:style>
  <w:style w:type="paragraph" w:customStyle="1" w:styleId="51">
    <w:name w:val="正文5级"/>
    <w:qFormat/>
    <w:pPr>
      <w:spacing w:beforeLines="50" w:line="360" w:lineRule="auto"/>
      <w:ind w:left="1441" w:hanging="420"/>
    </w:pPr>
    <w:rPr>
      <w:b/>
      <w:bCs/>
      <w:sz w:val="24"/>
      <w:szCs w:val="24"/>
    </w:rPr>
  </w:style>
  <w:style w:type="paragraph" w:customStyle="1" w:styleId="61">
    <w:name w:val="正文6级"/>
    <w:qFormat/>
    <w:pPr>
      <w:tabs>
        <w:tab w:val="left" w:pos="426"/>
      </w:tabs>
      <w:spacing w:beforeLines="50" w:afterLines="50" w:line="360" w:lineRule="auto"/>
      <w:ind w:left="142"/>
    </w:pPr>
    <w:rPr>
      <w:rFonts w:ascii="Arial" w:hAnsi="Arial"/>
      <w:b/>
      <w:bCs/>
      <w:sz w:val="24"/>
      <w:szCs w:val="24"/>
    </w:rPr>
  </w:style>
  <w:style w:type="paragraph" w:customStyle="1" w:styleId="71">
    <w:name w:val="正文7级"/>
    <w:qFormat/>
    <w:pPr>
      <w:tabs>
        <w:tab w:val="left" w:pos="1276"/>
      </w:tabs>
      <w:spacing w:beforeLines="50" w:line="360" w:lineRule="auto"/>
      <w:ind w:left="992" w:hanging="538"/>
    </w:pPr>
    <w:rPr>
      <w:rFonts w:ascii="宋体" w:hAnsi="宋体"/>
      <w:b/>
      <w:bCs/>
      <w:sz w:val="24"/>
      <w:szCs w:val="24"/>
    </w:rPr>
  </w:style>
  <w:style w:type="paragraph" w:customStyle="1" w:styleId="altz">
    <w:name w:val="!图表的题注 alt+z"/>
    <w:qFormat/>
    <w:rsid w:val="00C40657"/>
    <w:pPr>
      <w:spacing w:beforeLines="50" w:before="50" w:afterLines="50" w:after="50"/>
      <w:jc w:val="center"/>
    </w:pPr>
    <w:rPr>
      <w:rFonts w:ascii="Arial" w:eastAsia="黑体" w:hAnsi="Arial" w:cs="Arial"/>
      <w:sz w:val="18"/>
    </w:rPr>
  </w:style>
  <w:style w:type="paragraph" w:customStyle="1" w:styleId="af8">
    <w:name w:val="图片画布"/>
    <w:basedOn w:val="a1"/>
    <w:qFormat/>
    <w:pPr>
      <w:spacing w:beforeLines="50" w:line="240" w:lineRule="auto"/>
      <w:ind w:firstLineChars="0" w:firstLine="0"/>
      <w:jc w:val="center"/>
    </w:pPr>
    <w:rPr>
      <w:szCs w:val="21"/>
    </w:rPr>
  </w:style>
  <w:style w:type="paragraph" w:customStyle="1" w:styleId="12">
    <w:name w:val="列出段落1"/>
    <w:basedOn w:val="a1"/>
    <w:link w:val="Charb"/>
    <w:uiPriority w:val="34"/>
    <w:qFormat/>
    <w:pPr>
      <w:spacing w:line="240" w:lineRule="auto"/>
      <w:ind w:firstLine="420"/>
    </w:pPr>
    <w:rPr>
      <w:rFonts w:ascii="Times New Roman" w:hAnsi="Times New Roman" w:cs="Times New Roman"/>
      <w:szCs w:val="20"/>
    </w:rPr>
  </w:style>
  <w:style w:type="paragraph" w:customStyle="1" w:styleId="13">
    <w:name w:val="无间隔1"/>
    <w:uiPriority w:val="1"/>
    <w:qFormat/>
    <w:pPr>
      <w:widowControl w:val="0"/>
      <w:ind w:firstLineChars="200" w:firstLine="200"/>
      <w:jc w:val="both"/>
    </w:pPr>
    <w:rPr>
      <w:rFonts w:ascii="Calibri" w:hAnsi="Calibri" w:cs="黑体"/>
      <w:kern w:val="2"/>
      <w:sz w:val="21"/>
      <w:szCs w:val="22"/>
    </w:rPr>
  </w:style>
  <w:style w:type="paragraph" w:customStyle="1" w:styleId="af9">
    <w:name w:val="方块符号编号"/>
    <w:pPr>
      <w:spacing w:beforeLines="50" w:afterLines="50" w:line="360" w:lineRule="auto"/>
      <w:ind w:left="284"/>
    </w:pPr>
    <w:rPr>
      <w:szCs w:val="24"/>
    </w:rPr>
  </w:style>
  <w:style w:type="paragraph" w:customStyle="1" w:styleId="altb">
    <w:name w:val="!表格正文alt+b"/>
    <w:pPr>
      <w:jc w:val="center"/>
    </w:pPr>
    <w:rPr>
      <w:rFonts w:ascii="宋体" w:hAnsi="宋体" w:cs="宋体"/>
      <w:color w:val="000000"/>
    </w:rPr>
  </w:style>
  <w:style w:type="paragraph" w:customStyle="1" w:styleId="Style26">
    <w:name w:val="_Style 26"/>
    <w:pPr>
      <w:widowControl w:val="0"/>
      <w:spacing w:line="360" w:lineRule="auto"/>
      <w:ind w:firstLineChars="200" w:firstLine="200"/>
      <w:jc w:val="both"/>
    </w:pPr>
    <w:rPr>
      <w:sz w:val="24"/>
    </w:rPr>
  </w:style>
  <w:style w:type="paragraph" w:customStyle="1" w:styleId="TOC1">
    <w:name w:val="TOC 标题1"/>
    <w:basedOn w:val="1"/>
    <w:next w:val="a1"/>
    <w:pPr>
      <w:numPr>
        <w:numId w:val="0"/>
      </w:numPr>
      <w:spacing w:before="480" w:after="0" w:line="276" w:lineRule="auto"/>
      <w:outlineLvl w:val="9"/>
    </w:pPr>
    <w:rPr>
      <w:rFonts w:ascii="Cambria" w:hAnsi="Cambria" w:cs="Times New Roman"/>
      <w:color w:val="365F91"/>
      <w:kern w:val="0"/>
      <w:sz w:val="28"/>
      <w:szCs w:val="28"/>
    </w:rPr>
  </w:style>
  <w:style w:type="paragraph" w:customStyle="1" w:styleId="ctrlq">
    <w:name w:val="!正文ctrl+q"/>
    <w:basedOn w:val="a1"/>
    <w:link w:val="ctrlqChar"/>
    <w:pPr>
      <w:ind w:firstLine="480"/>
    </w:pPr>
    <w:rPr>
      <w:rFonts w:ascii="Times New Roman" w:hAnsi="Times New Roman" w:cs="Times New Roman"/>
      <w:color w:val="000000"/>
      <w:szCs w:val="24"/>
    </w:rPr>
  </w:style>
  <w:style w:type="paragraph" w:customStyle="1" w:styleId="afa">
    <w:name w:val="正文内容"/>
    <w:basedOn w:val="a1"/>
    <w:next w:val="a1"/>
    <w:link w:val="Charc"/>
    <w:qFormat/>
    <w:pPr>
      <w:adjustRightInd w:val="0"/>
      <w:snapToGrid w:val="0"/>
      <w:ind w:firstLine="560"/>
      <w:textAlignment w:val="baseline"/>
    </w:pPr>
    <w:rPr>
      <w:rFonts w:ascii="仿宋_GB2312" w:eastAsia="仿宋_GB2312" w:hAnsi="仿宋_GB2312" w:cs="Times New Roman"/>
      <w:kern w:val="0"/>
      <w:sz w:val="28"/>
      <w:szCs w:val="20"/>
    </w:rPr>
  </w:style>
  <w:style w:type="character" w:customStyle="1" w:styleId="1Char">
    <w:name w:val="标题 1 Char"/>
    <w:aliases w:val="标书1 Char,h1 Char,H1 Char,L1 Char,boc Char,Section Head Char,1st level Char,l1 Char,1 Char,H11 Char,H12 Char,H13 Char,H14 Char,H15 Char,H16 Char,H17 Char,Level 1 Topic Heading Char,L1 Heading 1 Char,h11 Char,1st level1 Char,heading 11 Char"/>
    <w:link w:val="1"/>
    <w:rPr>
      <w:rFonts w:ascii="宋体" w:eastAsia="宋体" w:hAnsi="宋体" w:cs="宋体"/>
      <w:b/>
      <w:bCs/>
      <w:kern w:val="44"/>
      <w:sz w:val="32"/>
      <w:szCs w:val="36"/>
    </w:rPr>
  </w:style>
  <w:style w:type="character" w:customStyle="1" w:styleId="2Char">
    <w:name w:val="标题 2 Char"/>
    <w:aliases w:val="Heading 2 Hidden Char,Heading 2 CCBS Char,H2 Char,节 Char,Title2 Char,PIM2 Char,2nd level Char,h2 Char,2 Char,Header 2 Char,l2 Char,Titre2 Char,Head 2 Char,PA Major Section Char,Titre3 Char,HD2 Char,Level 2 Head Char,H2normal full Char,H21 Char"/>
    <w:link w:val="2"/>
    <w:rPr>
      <w:rFonts w:ascii="Calibri" w:hAnsi="Calibri" w:cs="黑体"/>
      <w:b/>
      <w:bCs/>
      <w:kern w:val="2"/>
      <w:sz w:val="30"/>
      <w:szCs w:val="32"/>
    </w:rPr>
  </w:style>
  <w:style w:type="character" w:customStyle="1" w:styleId="3Char">
    <w:name w:val="标题 3 Char"/>
    <w:aliases w:val="1.1.1 Heading 3 Char,h3 Char,heading 3TOC Char,Bold Head Char,bh Char,H3 Char,sect1.2.3 Char,3rd level Char,3 Char,1.1.1 Char,level_3 Char,PIM 3 Char,Level 3 Head Char,Heading 3 - old Char,sect1.2.31 Char,sect1.2.32 Char,sect1.2.311 Char"/>
    <w:link w:val="3"/>
    <w:uiPriority w:val="9"/>
    <w:rPr>
      <w:rFonts w:ascii="Calibri" w:hAnsi="Calibri"/>
      <w:b/>
      <w:bCs/>
      <w:kern w:val="2"/>
      <w:sz w:val="30"/>
      <w:szCs w:val="32"/>
    </w:rPr>
  </w:style>
  <w:style w:type="character" w:customStyle="1" w:styleId="4Char">
    <w:name w:val="标题 4 Char"/>
    <w:aliases w:val="H4 Char,Fab-4 Char,T5 Char,PIM 4 Char,h4 Char,Ref Heading 1 Char,rh1 Char,Heading sql Char,sect 1.2.3.4 Char,H41 Char,H42 Char,H43 Char,H44 Char,H45 Char,H46 Char,H47 Char,H48 Char,H49 Char,H410 Char,H411 Char,H421 Char,H431 Char,H441 Char"/>
    <w:link w:val="4"/>
    <w:rPr>
      <w:rFonts w:ascii="Cambria" w:hAnsi="Cambria" w:cs="黑体"/>
      <w:b/>
      <w:bCs/>
      <w:kern w:val="2"/>
      <w:sz w:val="28"/>
      <w:szCs w:val="28"/>
    </w:rPr>
  </w:style>
  <w:style w:type="character" w:customStyle="1" w:styleId="5Char">
    <w:name w:val="标题 5 Char"/>
    <w:link w:val="5"/>
    <w:rPr>
      <w:rFonts w:ascii="Calibri" w:eastAsia="宋体" w:hAnsi="Calibri" w:cs="Times New Roman"/>
      <w:b/>
      <w:sz w:val="28"/>
      <w:szCs w:val="20"/>
    </w:rPr>
  </w:style>
  <w:style w:type="character" w:customStyle="1" w:styleId="6Char">
    <w:name w:val="标题 6 Char"/>
    <w:link w:val="6"/>
    <w:rPr>
      <w:rFonts w:ascii="Cambria" w:eastAsia="宋体" w:hAnsi="Cambria" w:cs="Times New Roman"/>
      <w:b/>
      <w:sz w:val="24"/>
      <w:szCs w:val="20"/>
    </w:rPr>
  </w:style>
  <w:style w:type="character" w:customStyle="1" w:styleId="7Char">
    <w:name w:val="标题 7 Char"/>
    <w:link w:val="7"/>
    <w:rPr>
      <w:rFonts w:ascii="Calibri" w:eastAsia="宋体" w:hAnsi="Calibri" w:cs="Times New Roman"/>
      <w:b/>
      <w:sz w:val="24"/>
      <w:szCs w:val="20"/>
    </w:rPr>
  </w:style>
  <w:style w:type="character" w:customStyle="1" w:styleId="8Char">
    <w:name w:val="标题 8 Char"/>
    <w:link w:val="8"/>
    <w:rPr>
      <w:rFonts w:ascii="Cambria" w:eastAsia="宋体" w:hAnsi="Cambria" w:cs="Times New Roman"/>
      <w:sz w:val="24"/>
      <w:szCs w:val="20"/>
    </w:rPr>
  </w:style>
  <w:style w:type="character" w:customStyle="1" w:styleId="9Char">
    <w:name w:val="标题 9 Char"/>
    <w:link w:val="9"/>
    <w:rPr>
      <w:rFonts w:ascii="Cambria" w:eastAsia="宋体" w:hAnsi="Cambria" w:cs="Times New Roman"/>
      <w:szCs w:val="20"/>
    </w:rPr>
  </w:style>
  <w:style w:type="character" w:customStyle="1" w:styleId="Char9">
    <w:name w:val="页眉 Char"/>
    <w:link w:val="af0"/>
    <w:uiPriority w:val="99"/>
    <w:rPr>
      <w:sz w:val="18"/>
      <w:szCs w:val="18"/>
    </w:rPr>
  </w:style>
  <w:style w:type="character" w:customStyle="1" w:styleId="Char8">
    <w:name w:val="页脚 Char"/>
    <w:link w:val="af"/>
    <w:uiPriority w:val="99"/>
    <w:rPr>
      <w:sz w:val="18"/>
      <w:szCs w:val="18"/>
    </w:rPr>
  </w:style>
  <w:style w:type="character" w:customStyle="1" w:styleId="Char7">
    <w:name w:val="批注框文本 Char"/>
    <w:link w:val="ae"/>
    <w:semiHidden/>
    <w:rPr>
      <w:rFonts w:eastAsia="宋体"/>
      <w:sz w:val="18"/>
      <w:szCs w:val="18"/>
    </w:rPr>
  </w:style>
  <w:style w:type="character" w:customStyle="1" w:styleId="Char1">
    <w:name w:val="题注 Char"/>
    <w:aliases w:val="Char3 Char,Char2 Char Char,题注-QBPT Char1,题注-QBPT Char Char,Char2 Char1,CaptionDHI Char,图表题注 Char,题注：表格 Char,题注 Char Char Char Char1 Char,题注 Char Char Char Char Char Char,题注 Char Char Char Char Char Char Char Char Char Char,题注1 Char Char"/>
    <w:link w:val="a7"/>
    <w:rPr>
      <w:rFonts w:ascii="Cambria" w:eastAsia="黑体" w:hAnsi="Cambria" w:cs="黑体"/>
      <w:sz w:val="20"/>
      <w:szCs w:val="20"/>
    </w:rPr>
  </w:style>
  <w:style w:type="character" w:customStyle="1" w:styleId="Charb">
    <w:name w:val="列出段落 Char"/>
    <w:link w:val="12"/>
    <w:uiPriority w:val="34"/>
    <w:rPr>
      <w:rFonts w:ascii="Times New Roman" w:eastAsia="宋体" w:hAnsi="Times New Roman" w:cs="Times New Roman"/>
      <w:sz w:val="24"/>
      <w:szCs w:val="20"/>
    </w:rPr>
  </w:style>
  <w:style w:type="character" w:customStyle="1" w:styleId="Char2">
    <w:name w:val="文档结构图 Char"/>
    <w:link w:val="a8"/>
    <w:rPr>
      <w:rFonts w:ascii="宋体" w:eastAsia="宋体" w:hAnsi="Calibri" w:cs="Times New Roman"/>
      <w:kern w:val="0"/>
      <w:sz w:val="18"/>
      <w:szCs w:val="20"/>
      <w:lang w:val="en-US" w:eastAsia="zh-CN"/>
    </w:rPr>
  </w:style>
  <w:style w:type="character" w:customStyle="1" w:styleId="Char5">
    <w:name w:val="日期 Char"/>
    <w:link w:val="ac"/>
    <w:rPr>
      <w:rFonts w:ascii="Calibri" w:eastAsia="宋体" w:hAnsi="Calibri" w:cs="Times New Roman"/>
      <w:szCs w:val="20"/>
    </w:rPr>
  </w:style>
  <w:style w:type="character" w:customStyle="1" w:styleId="Char4">
    <w:name w:val="纯文本 Char"/>
    <w:link w:val="ab"/>
    <w:rPr>
      <w:rFonts w:ascii="宋体" w:eastAsia="仿宋_GB2312" w:hAnsi="宋体" w:cs="Times New Roman"/>
      <w:szCs w:val="20"/>
    </w:rPr>
  </w:style>
  <w:style w:type="character" w:customStyle="1" w:styleId="Chara">
    <w:name w:val="标题 Char"/>
    <w:link w:val="af2"/>
    <w:rPr>
      <w:rFonts w:ascii="Cambria" w:eastAsia="宋体" w:hAnsi="Cambria" w:cs="Times New Roman"/>
      <w:b/>
      <w:kern w:val="0"/>
      <w:sz w:val="32"/>
      <w:szCs w:val="20"/>
      <w:lang w:val="en-US" w:eastAsia="zh-CN"/>
    </w:rPr>
  </w:style>
  <w:style w:type="character" w:customStyle="1" w:styleId="Char6">
    <w:name w:val="尾注文本 Char"/>
    <w:link w:val="ad"/>
    <w:rPr>
      <w:rFonts w:ascii="Calibri" w:eastAsia="宋体" w:hAnsi="Calibri" w:cs="Arial Unicode MS"/>
      <w:szCs w:val="32"/>
    </w:rPr>
  </w:style>
  <w:style w:type="character" w:customStyle="1" w:styleId="ctrlqChar">
    <w:name w:val="!正文ctrl+q Char"/>
    <w:link w:val="ctrlq"/>
    <w:rPr>
      <w:rFonts w:ascii="Times New Roman" w:eastAsia="宋体" w:hAnsi="Times New Roman" w:cs="Times New Roman"/>
      <w:color w:val="000000"/>
      <w:sz w:val="24"/>
      <w:szCs w:val="24"/>
    </w:rPr>
  </w:style>
  <w:style w:type="character" w:customStyle="1" w:styleId="Charc">
    <w:name w:val="正文内容 Char"/>
    <w:link w:val="afa"/>
    <w:rPr>
      <w:rFonts w:ascii="仿宋_GB2312" w:eastAsia="仿宋_GB2312" w:hAnsi="仿宋_GB2312" w:cs="Times New Roman"/>
      <w:kern w:val="0"/>
      <w:sz w:val="28"/>
      <w:szCs w:val="20"/>
    </w:rPr>
  </w:style>
  <w:style w:type="character" w:customStyle="1" w:styleId="Char3">
    <w:name w:val="正文文本 Char"/>
    <w:link w:val="a9"/>
    <w:rPr>
      <w:rFonts w:ascii="Times New Roman" w:eastAsia="宋体" w:hAnsi="Times New Roman" w:cs="Times New Roman"/>
      <w:kern w:val="0"/>
      <w:szCs w:val="20"/>
    </w:rPr>
  </w:style>
  <w:style w:type="character" w:customStyle="1" w:styleId="Char0">
    <w:name w:val="批注文字 Char"/>
    <w:link w:val="a6"/>
    <w:semiHidden/>
    <w:rPr>
      <w:rFonts w:eastAsia="宋体"/>
      <w:sz w:val="24"/>
    </w:rPr>
  </w:style>
  <w:style w:type="character" w:customStyle="1" w:styleId="Char">
    <w:name w:val="批注主题 Char"/>
    <w:link w:val="a5"/>
    <w:semiHidden/>
    <w:rPr>
      <w:rFonts w:eastAsia="宋体"/>
      <w:b/>
      <w:bCs/>
      <w:sz w:val="24"/>
    </w:rPr>
  </w:style>
  <w:style w:type="character" w:customStyle="1" w:styleId="-GB2312Char">
    <w:name w:val="样式 并列项-点 + 仿宋_GB2312 四号 Char"/>
    <w:link w:val="-GB2312"/>
    <w:rsid w:val="008F048A"/>
    <w:rPr>
      <w:rFonts w:ascii="仿宋_GB2312" w:eastAsia="仿宋_GB2312" w:hAnsi="仿宋_GB2312"/>
      <w:sz w:val="28"/>
      <w:lang w:val="x-none" w:eastAsia="x-none"/>
    </w:rPr>
  </w:style>
  <w:style w:type="paragraph" w:customStyle="1" w:styleId="-GB2312">
    <w:name w:val="样式 并列项-点 + 仿宋_GB2312 四号"/>
    <w:basedOn w:val="a1"/>
    <w:link w:val="-GB2312Char"/>
    <w:rsid w:val="008F048A"/>
    <w:pPr>
      <w:tabs>
        <w:tab w:val="left" w:pos="851"/>
      </w:tabs>
      <w:adjustRightInd w:val="0"/>
      <w:snapToGrid w:val="0"/>
      <w:ind w:left="900" w:firstLineChars="0" w:firstLine="0"/>
      <w:textAlignment w:val="baseline"/>
    </w:pPr>
    <w:rPr>
      <w:rFonts w:ascii="仿宋_GB2312" w:eastAsia="仿宋_GB2312" w:hAnsi="仿宋_GB2312" w:cs="Times New Roman"/>
      <w:kern w:val="0"/>
      <w:sz w:val="28"/>
      <w:szCs w:val="20"/>
      <w:lang w:val="x-none" w:eastAsia="x-none"/>
    </w:rPr>
  </w:style>
  <w:style w:type="paragraph" w:customStyle="1" w:styleId="afb">
    <w:name w:val="表中字"/>
    <w:basedOn w:val="a1"/>
    <w:link w:val="Chard"/>
    <w:rsid w:val="00E8162C"/>
    <w:pPr>
      <w:spacing w:line="240" w:lineRule="auto"/>
      <w:ind w:firstLineChars="0" w:firstLine="0"/>
      <w:jc w:val="center"/>
    </w:pPr>
    <w:rPr>
      <w:rFonts w:ascii="Times New Roman" w:hAnsi="Times New Roman" w:cs="Times New Roman"/>
      <w:sz w:val="21"/>
      <w:szCs w:val="21"/>
    </w:rPr>
  </w:style>
  <w:style w:type="character" w:customStyle="1" w:styleId="Chard">
    <w:name w:val="表中字 Char"/>
    <w:link w:val="afb"/>
    <w:rsid w:val="00E8162C"/>
    <w:rPr>
      <w:kern w:val="2"/>
      <w:sz w:val="21"/>
      <w:szCs w:val="21"/>
    </w:rPr>
  </w:style>
  <w:style w:type="paragraph" w:styleId="a">
    <w:name w:val="List Paragraph"/>
    <w:uiPriority w:val="34"/>
    <w:qFormat/>
    <w:rsid w:val="00CA5494"/>
    <w:pPr>
      <w:numPr>
        <w:numId w:val="10"/>
      </w:numPr>
    </w:pPr>
    <w:rPr>
      <w:rFonts w:ascii="Calibri" w:hAnsi="Calibri"/>
      <w:kern w:val="2"/>
      <w:sz w:val="21"/>
      <w:szCs w:val="21"/>
    </w:rPr>
  </w:style>
  <w:style w:type="paragraph" w:customStyle="1" w:styleId="afc">
    <w:name w:val="注释"/>
    <w:autoRedefine/>
    <w:qFormat/>
    <w:rsid w:val="00CA5494"/>
    <w:pPr>
      <w:spacing w:beforeLines="20" w:afterLines="20"/>
      <w:ind w:firstLineChars="200" w:firstLine="200"/>
    </w:pPr>
    <w:rPr>
      <w:rFonts w:ascii="TimesNewRomanPSMT" w:eastAsia="仿宋_GB2312" w:hAnsi="TimesNewRomanPSMT" w:cs="TimesNewRomanPSMT"/>
      <w:sz w:val="18"/>
      <w:szCs w:val="18"/>
    </w:rPr>
  </w:style>
  <w:style w:type="paragraph" w:customStyle="1" w:styleId="afd">
    <w:name w:val="图样式"/>
    <w:basedOn w:val="a1"/>
    <w:next w:val="a7"/>
    <w:qFormat/>
    <w:rsid w:val="00CA5494"/>
    <w:pPr>
      <w:spacing w:beforeLines="20" w:before="62" w:afterLines="20" w:after="62" w:line="240" w:lineRule="auto"/>
      <w:ind w:firstLineChars="0" w:firstLine="0"/>
      <w:jc w:val="center"/>
    </w:pPr>
    <w:rPr>
      <w:rFonts w:cs="Times New Roman"/>
      <w:noProof/>
      <w:sz w:val="21"/>
      <w:szCs w:val="21"/>
    </w:rPr>
  </w:style>
  <w:style w:type="paragraph" w:customStyle="1" w:styleId="a0">
    <w:name w:val="目"/>
    <w:basedOn w:val="a"/>
    <w:uiPriority w:val="99"/>
    <w:qFormat/>
    <w:rsid w:val="00CA5494"/>
    <w:pPr>
      <w:numPr>
        <w:numId w:val="9"/>
      </w:numPr>
      <w:spacing w:before="48" w:after="48"/>
      <w:ind w:left="900"/>
    </w:pPr>
  </w:style>
  <w:style w:type="character" w:styleId="afe">
    <w:name w:val="Strong"/>
    <w:qFormat/>
    <w:rsid w:val="002F72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1837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1.png"/><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2.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108" textRotate="1"/>
    <customShpInfo spid="_x0000_s1109" textRotate="1"/>
    <customShpInfo spid="_x0000_s1110" textRotate="1"/>
    <customShpInfo spid="_x0000_s1111" textRotate="1"/>
    <customShpInfo spid="_x0000_s1112" textRotate="1"/>
    <customShpInfo spid="_x0000_s1113"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19934D-47A8-4EAA-A989-0C4F87827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6</Pages>
  <Words>352</Words>
  <Characters>2012</Characters>
  <Application>Microsoft Office Word</Application>
  <DocSecurity>0</DocSecurity>
  <Lines>16</Lines>
  <Paragraphs>4</Paragraphs>
  <ScaleCrop>false</ScaleCrop>
  <Company>zondy</Company>
  <LinksUpToDate>false</LinksUpToDate>
  <CharactersWithSpaces>2360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高分遥感在电子政务地理空间基础信息库建设与服务中的应用示范系统（一期）项目</dc:title>
  <dc:creator>zondy</dc:creator>
  <cp:lastModifiedBy>ghl</cp:lastModifiedBy>
  <cp:revision>55</cp:revision>
  <dcterms:created xsi:type="dcterms:W3CDTF">2016-01-20T03:05:00Z</dcterms:created>
  <dcterms:modified xsi:type="dcterms:W3CDTF">2016-01-20T07:17:00Z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2052-9.1.0.4657</vt:lpwstr>
  </property>
</Properties>
</file>