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AB" w:rsidRDefault="00E208AB" w:rsidP="00E208AB">
      <w:pPr>
        <w:rPr>
          <w:rFonts w:hint="eastAsia"/>
        </w:rPr>
      </w:pPr>
      <w:r>
        <w:rPr>
          <w:rFonts w:hint="eastAsia"/>
        </w:rPr>
        <w:t>数据范围：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数据范围：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数据范围：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数据范围：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1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7.281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2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7.386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7.388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3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7.209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7.211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4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4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7.268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5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7.278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5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7.280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6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6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7.284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7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7.233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7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7.234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8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1692771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7.251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8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7.253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9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186934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1.378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1446945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6.274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57821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0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9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9.175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10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12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40332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20502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246862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1.618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256847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1.624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122759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1.131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885662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4.81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57574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900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57224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10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14.370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11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40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9191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75050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17355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12080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19061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9544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8597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83527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982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153918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145986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1.212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18456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2423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9694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58684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138605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1.206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135861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1.193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27987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53808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303670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1.832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307526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1.858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29587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42742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14482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10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11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32.612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12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144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877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10155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9414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2777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6414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2361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28399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27082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9895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3418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7951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5680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3137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725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13830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38152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800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55081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45387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15727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1311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7351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3705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3534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3559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4213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19860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59396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58330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43606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34419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11099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535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15949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28816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34222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43094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824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42617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815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794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18256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5450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6472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7447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31888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29401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31450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779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24541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573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34510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85034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998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98703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1.33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96343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1.47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73029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939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25943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19298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56576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878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63357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889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67266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70888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917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3644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9502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33240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14058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58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12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1.40.83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开始裁剪第</w:t>
      </w:r>
      <w:r>
        <w:rPr>
          <w:rFonts w:hint="eastAsia"/>
        </w:rPr>
        <w:t xml:space="preserve"> 13 </w:t>
      </w:r>
      <w:r>
        <w:rPr>
          <w:rFonts w:hint="eastAsia"/>
        </w:rPr>
        <w:t>级：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当前级需要查询</w:t>
      </w:r>
      <w:r>
        <w:rPr>
          <w:rFonts w:hint="eastAsia"/>
        </w:rPr>
        <w:t xml:space="preserve"> 576 </w:t>
      </w:r>
      <w:r>
        <w:rPr>
          <w:rFonts w:hint="eastAsia"/>
        </w:rPr>
        <w:t>次；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862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4173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2619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3896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3632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629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1289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1328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619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1759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3252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7879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5094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2074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1052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2008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2228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2536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9639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10909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7038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7071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4535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4158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2750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1914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2680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4495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7426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12333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12269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9934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10348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4117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5024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1800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1481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1246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613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1922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4835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3960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9915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16316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16816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13663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13494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11611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3748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2838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522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1944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5063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2762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914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199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3108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2049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9229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10871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15315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17852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12021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12273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12625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12559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12677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7832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2272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472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2602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2663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7634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12173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21037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18356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10101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12304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6404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1791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7392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4941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13604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11192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14978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16141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19989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22513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12535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18108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10372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14424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992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299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7895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8054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6296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3975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4052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4000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3725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3239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4095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3474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4453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4320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1569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3169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3356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3116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2281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5180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16457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15431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13614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15787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15902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15548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11970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12571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9351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380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511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18163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399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19300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25164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22554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20570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29100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17300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13016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14308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62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16347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24756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18898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24620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26365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22635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24038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20137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22576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9735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13327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18262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17248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14353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22904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736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22080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20156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25078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25877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479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489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8069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683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12997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14293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11807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499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12966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708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12064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16902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3031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2356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110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509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675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519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1071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240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9262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529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15464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712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16645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728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10032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692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4026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424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597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539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549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650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559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792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339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649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566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642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567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568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656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569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635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570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654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571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647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572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663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lastRenderedPageBreak/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573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574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651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本次查询要素记录数为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575 </w:t>
      </w:r>
      <w:r>
        <w:rPr>
          <w:rFonts w:hint="eastAsia"/>
        </w:rPr>
        <w:t>次查询消耗的时间：</w:t>
      </w:r>
      <w:r>
        <w:rPr>
          <w:rFonts w:hint="eastAsia"/>
        </w:rPr>
        <w:t xml:space="preserve"> 648 </w:t>
      </w:r>
      <w:r>
        <w:rPr>
          <w:rFonts w:hint="eastAsia"/>
        </w:rPr>
        <w:t>；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xmin = 73.968689000097356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ymin = 20.796612000143739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xmax = 135.062589999628810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当前级：</w:t>
      </w:r>
      <w:r>
        <w:rPr>
          <w:rFonts w:hint="eastAsia"/>
        </w:rPr>
        <w:t>ymax = 53.554955000173152</w:t>
      </w:r>
    </w:p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当前级白图查询的总个数：</w:t>
      </w:r>
      <w:r>
        <w:rPr>
          <w:rFonts w:hint="eastAsia"/>
        </w:rPr>
        <w:t xml:space="preserve"> 320 </w:t>
      </w:r>
      <w:r>
        <w:rPr>
          <w:rFonts w:hint="eastAsia"/>
        </w:rPr>
        <w:t>。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当前级查询要素的总个数</w:t>
      </w:r>
      <w:r>
        <w:rPr>
          <w:rFonts w:hint="eastAsia"/>
        </w:rPr>
        <w:t xml:space="preserve">: 1692771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完成第</w:t>
      </w:r>
      <w:r>
        <w:rPr>
          <w:rFonts w:hint="eastAsia"/>
        </w:rPr>
        <w:t xml:space="preserve"> 13 </w:t>
      </w:r>
      <w:r>
        <w:rPr>
          <w:rFonts w:hint="eastAsia"/>
        </w:rPr>
        <w:t>级裁剪，共计耗时：</w:t>
      </w:r>
      <w:r>
        <w:rPr>
          <w:rFonts w:hint="eastAsia"/>
        </w:rPr>
        <w:t xml:space="preserve"> 6.21.415 </w:t>
      </w:r>
      <w:r>
        <w:rPr>
          <w:rFonts w:hint="eastAsia"/>
        </w:rPr>
        <w:t>。</w:t>
      </w:r>
    </w:p>
    <w:p w:rsidR="00E208AB" w:rsidRDefault="00E208AB" w:rsidP="00E208AB"/>
    <w:p w:rsidR="00E208AB" w:rsidRDefault="00E208AB" w:rsidP="00E208AB"/>
    <w:p w:rsidR="00E208AB" w:rsidRDefault="00E208AB" w:rsidP="00E208AB">
      <w:pPr>
        <w:rPr>
          <w:rFonts w:hint="eastAsia"/>
        </w:rPr>
      </w:pPr>
      <w:r>
        <w:rPr>
          <w:rFonts w:hint="eastAsia"/>
        </w:rPr>
        <w:t>裁图过程中查询失败的总次数：</w:t>
      </w:r>
      <w:r>
        <w:rPr>
          <w:rFonts w:hint="eastAsia"/>
        </w:rPr>
        <w:t xml:space="preserve"> 0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裁图过程中执行查询的总次数：</w:t>
      </w:r>
      <w:r>
        <w:rPr>
          <w:rFonts w:hint="eastAsia"/>
        </w:rPr>
        <w:t xml:space="preserve"> 784 </w:t>
      </w:r>
      <w:r>
        <w:rPr>
          <w:rFonts w:hint="eastAsia"/>
        </w:rPr>
        <w:t>；</w:t>
      </w:r>
    </w:p>
    <w:p w:rsidR="00E208AB" w:rsidRDefault="00E208AB" w:rsidP="00E208AB">
      <w:pPr>
        <w:rPr>
          <w:rFonts w:hint="eastAsia"/>
        </w:rPr>
      </w:pPr>
      <w:r>
        <w:rPr>
          <w:rFonts w:hint="eastAsia"/>
        </w:rPr>
        <w:t>裁图过程中白图查询的总个数：</w:t>
      </w:r>
      <w:r>
        <w:rPr>
          <w:rFonts w:hint="eastAsia"/>
        </w:rPr>
        <w:t xml:space="preserve"> 389 </w:t>
      </w:r>
      <w:r>
        <w:rPr>
          <w:rFonts w:hint="eastAsia"/>
        </w:rPr>
        <w:t>；</w:t>
      </w:r>
    </w:p>
    <w:p w:rsidR="00762CDF" w:rsidRDefault="00E208AB" w:rsidP="00E208AB">
      <w:r>
        <w:rPr>
          <w:rFonts w:hint="eastAsia"/>
        </w:rPr>
        <w:t>裁图过程总时间消耗：</w:t>
      </w:r>
      <w:r>
        <w:rPr>
          <w:rFonts w:hint="eastAsia"/>
        </w:rPr>
        <w:t xml:space="preserve"> 9.55.854 </w:t>
      </w:r>
      <w:r>
        <w:rPr>
          <w:rFonts w:hint="eastAsia"/>
        </w:rPr>
        <w:t>。</w:t>
      </w:r>
      <w:bookmarkStart w:id="0" w:name="_GoBack"/>
      <w:bookmarkEnd w:id="0"/>
    </w:p>
    <w:sectPr w:rsidR="0076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EC"/>
    <w:rsid w:val="00762CDF"/>
    <w:rsid w:val="00860DEC"/>
    <w:rsid w:val="00B92C06"/>
    <w:rsid w:val="00E2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6967</Words>
  <Characters>39717</Characters>
  <Application>Microsoft Office Word</Application>
  <DocSecurity>0</DocSecurity>
  <Lines>330</Lines>
  <Paragraphs>93</Paragraphs>
  <ScaleCrop>false</ScaleCrop>
  <Company/>
  <LinksUpToDate>false</LinksUpToDate>
  <CharactersWithSpaces>46591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李纯</dc:creator>
  <cp:keywords/>
  <dc:description/>
  <cp:lastModifiedBy>李纯</cp:lastModifiedBy>
  <cp:revision>2</cp:revision>
  <dcterms:created xsi:type="dcterms:W3CDTF">2014-12-18T02:26:00Z</dcterms:created>
  <dcterms:modified xsi:type="dcterms:W3CDTF">2014-12-18T02:26:00Z</dcterms:modified>
</cp:coreProperties>
</file>